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97E" w:rsidRPr="00FF2A1A" w:rsidRDefault="00D3797E" w:rsidP="0047067D">
      <w:pPr>
        <w:tabs>
          <w:tab w:val="right" w:pos="9072"/>
        </w:tabs>
        <w:spacing w:after="0" w:line="240" w:lineRule="auto"/>
        <w:ind w:left="-851"/>
        <w:rPr>
          <w:rFonts w:ascii="Arial" w:hAnsi="Arial" w:cs="Arial"/>
          <w:b/>
        </w:rPr>
      </w:pPr>
      <w:r w:rsidRPr="00FF2A1A">
        <w:rPr>
          <w:rFonts w:ascii="Arial" w:hAnsi="Arial" w:cs="Arial"/>
          <w:noProof/>
          <w:lang w:eastAsia="fr-FR"/>
        </w:rPr>
        <w:drawing>
          <wp:anchor distT="0" distB="0" distL="114300" distR="114300" simplePos="0" relativeHeight="251660288" behindDoc="1" locked="0" layoutInCell="1" allowOverlap="1">
            <wp:simplePos x="0" y="0"/>
            <wp:positionH relativeFrom="margin">
              <wp:posOffset>2310130</wp:posOffset>
            </wp:positionH>
            <wp:positionV relativeFrom="paragraph">
              <wp:posOffset>-486410</wp:posOffset>
            </wp:positionV>
            <wp:extent cx="2111375" cy="1475740"/>
            <wp:effectExtent l="0" t="0" r="3175" b="0"/>
            <wp:wrapNone/>
            <wp:docPr id="2" name="Image 2" descr="C:\Users\m-tessonneau\AppData\Local\Microsoft\Windows\Temporary Internet Files\Content.Outlook\GVXN6970\Logo_29_JPE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C:\Users\m-tessonneau\AppData\Local\Microsoft\Windows\Temporary Internet Files\Content.Outlook\GVXN6970\Logo_29_JPEG-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1375" cy="147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A1A">
        <w:rPr>
          <w:rFonts w:ascii="Arial" w:hAnsi="Arial" w:cs="Arial"/>
          <w:b/>
        </w:rPr>
        <w:t>Mme Anne-Marie BRIAND-LE STER</w:t>
      </w:r>
      <w:r w:rsidRPr="00FF2A1A">
        <w:rPr>
          <w:rFonts w:ascii="Arial" w:hAnsi="Arial" w:cs="Arial"/>
        </w:rPr>
        <w:t xml:space="preserve"> </w:t>
      </w:r>
      <w:r w:rsidRPr="00FF2A1A">
        <w:rPr>
          <w:rFonts w:ascii="Arial" w:hAnsi="Arial" w:cs="Arial"/>
        </w:rPr>
        <w:tab/>
        <w:t>Quimper,</w:t>
      </w:r>
    </w:p>
    <w:p w:rsidR="00D3797E" w:rsidRPr="00FF2A1A" w:rsidRDefault="00D3797E" w:rsidP="0047067D">
      <w:pPr>
        <w:tabs>
          <w:tab w:val="right" w:pos="9072"/>
        </w:tabs>
        <w:spacing w:after="0" w:line="240" w:lineRule="auto"/>
        <w:ind w:left="-851"/>
        <w:rPr>
          <w:rFonts w:ascii="Arial" w:hAnsi="Arial" w:cs="Arial"/>
          <w:b/>
        </w:rPr>
      </w:pPr>
      <w:r w:rsidRPr="00FF2A1A">
        <w:rPr>
          <w:rFonts w:ascii="Arial" w:hAnsi="Arial" w:cs="Arial"/>
          <w:b/>
        </w:rPr>
        <w:t>Pôle « Education-Pédagogie-Animation »</w:t>
      </w:r>
      <w:r w:rsidRPr="00FF2A1A">
        <w:rPr>
          <w:rFonts w:ascii="Arial" w:hAnsi="Arial" w:cs="Arial"/>
        </w:rPr>
        <w:t xml:space="preserve"> </w:t>
      </w:r>
      <w:r w:rsidRPr="00FF2A1A">
        <w:rPr>
          <w:rFonts w:ascii="Arial" w:hAnsi="Arial" w:cs="Arial"/>
        </w:rPr>
        <w:tab/>
      </w:r>
      <w:r>
        <w:rPr>
          <w:rFonts w:ascii="Arial" w:hAnsi="Arial" w:cs="Arial"/>
        </w:rPr>
        <w:t xml:space="preserve"> </w:t>
      </w:r>
      <w:r w:rsidRPr="00FF2A1A">
        <w:rPr>
          <w:rFonts w:ascii="Arial" w:hAnsi="Arial" w:cs="Arial"/>
        </w:rPr>
        <w:t xml:space="preserve">Le 3 juillet 2017. </w:t>
      </w:r>
    </w:p>
    <w:p w:rsidR="00D3797E" w:rsidRPr="00FF2A1A" w:rsidRDefault="00D3797E" w:rsidP="0047067D">
      <w:pPr>
        <w:tabs>
          <w:tab w:val="right" w:pos="9072"/>
        </w:tabs>
        <w:spacing w:after="0" w:line="240" w:lineRule="auto"/>
        <w:ind w:left="-851"/>
        <w:rPr>
          <w:rFonts w:ascii="Arial" w:hAnsi="Arial" w:cs="Arial"/>
          <w:b/>
        </w:rPr>
      </w:pPr>
      <w:r w:rsidRPr="00FF2A1A">
        <w:rPr>
          <w:rFonts w:ascii="Arial" w:hAnsi="Arial" w:cs="Arial"/>
          <w:b/>
        </w:rPr>
        <w:t>Direction de l’Enseignement Catholique</w:t>
      </w:r>
    </w:p>
    <w:p w:rsidR="00D3797E" w:rsidRPr="00FF2A1A" w:rsidRDefault="00D3797E" w:rsidP="0047067D">
      <w:pPr>
        <w:tabs>
          <w:tab w:val="right" w:pos="9072"/>
        </w:tabs>
        <w:spacing w:after="0" w:line="240" w:lineRule="auto"/>
        <w:ind w:left="-851"/>
        <w:rPr>
          <w:rFonts w:ascii="Arial" w:hAnsi="Arial" w:cs="Arial"/>
        </w:rPr>
      </w:pPr>
      <w:r w:rsidRPr="00FF2A1A">
        <w:rPr>
          <w:rFonts w:ascii="Arial" w:hAnsi="Arial" w:cs="Arial"/>
          <w:b/>
        </w:rPr>
        <w:t>du Finistère</w:t>
      </w:r>
    </w:p>
    <w:p w:rsidR="00D3797E" w:rsidRDefault="00D3797E" w:rsidP="0047067D">
      <w:pPr>
        <w:tabs>
          <w:tab w:val="right" w:pos="9072"/>
        </w:tabs>
        <w:spacing w:after="0" w:line="240" w:lineRule="auto"/>
        <w:ind w:left="-851"/>
        <w:rPr>
          <w:rFonts w:ascii="Arial" w:hAnsi="Arial" w:cs="Arial"/>
        </w:rPr>
      </w:pPr>
      <w:r w:rsidRPr="00FF2A1A">
        <w:rPr>
          <w:rFonts w:ascii="Arial" w:hAnsi="Arial" w:cs="Arial"/>
        </w:rPr>
        <w:t xml:space="preserve">Secrétariat 02 98 64 16 04 </w:t>
      </w:r>
    </w:p>
    <w:p w:rsidR="00D3797E" w:rsidRPr="00FF2A1A" w:rsidRDefault="00D3797E" w:rsidP="0047067D">
      <w:pPr>
        <w:tabs>
          <w:tab w:val="right" w:pos="9072"/>
        </w:tabs>
        <w:spacing w:after="0" w:line="240" w:lineRule="auto"/>
        <w:ind w:left="-851"/>
        <w:rPr>
          <w:rFonts w:ascii="Arial" w:hAnsi="Arial" w:cs="Arial"/>
        </w:rPr>
      </w:pPr>
      <w:r w:rsidRPr="00FF2A1A">
        <w:rPr>
          <w:rFonts w:ascii="Arial" w:hAnsi="Arial" w:cs="Arial"/>
        </w:rPr>
        <w:t>(ou Standard 02 98 64 16 00)</w:t>
      </w:r>
    </w:p>
    <w:p w:rsidR="00D3797E" w:rsidRPr="00FF2A1A" w:rsidRDefault="002C30E8" w:rsidP="0047067D">
      <w:pPr>
        <w:spacing w:after="0" w:line="240" w:lineRule="auto"/>
        <w:ind w:left="-709" w:hanging="142"/>
        <w:rPr>
          <w:rFonts w:ascii="Arial" w:hAnsi="Arial" w:cs="Arial"/>
          <w:lang w:val="de-DE"/>
        </w:rPr>
      </w:pPr>
      <w:hyperlink r:id="rId8" w:history="1">
        <w:r w:rsidR="00D3797E" w:rsidRPr="00FF2A1A">
          <w:rPr>
            <w:rStyle w:val="Lienhypertexte"/>
            <w:rFonts w:ascii="Arial" w:hAnsi="Arial" w:cs="Arial"/>
            <w:lang w:val="de-DE"/>
          </w:rPr>
          <w:t>ddec29.pedagogie@enseignement-catholique.bzh</w:t>
        </w:r>
      </w:hyperlink>
    </w:p>
    <w:p w:rsidR="00D3797E" w:rsidRPr="00FF2A1A" w:rsidRDefault="00D3797E" w:rsidP="0047067D">
      <w:pPr>
        <w:spacing w:after="0"/>
        <w:ind w:left="-851"/>
        <w:rPr>
          <w:rFonts w:ascii="Arial" w:hAnsi="Arial" w:cs="Arial"/>
          <w:b/>
        </w:rPr>
      </w:pPr>
      <w:r w:rsidRPr="00FF2A1A">
        <w:rPr>
          <w:rFonts w:ascii="Arial" w:hAnsi="Arial" w:cs="Arial"/>
          <w:u w:val="single"/>
        </w:rPr>
        <w:t>Nos réf.</w:t>
      </w:r>
      <w:r w:rsidRPr="00FF2A1A">
        <w:rPr>
          <w:rFonts w:ascii="Arial" w:hAnsi="Arial" w:cs="Arial"/>
        </w:rPr>
        <w:t xml:space="preserve"> : AMBLS.MT/182</w:t>
      </w:r>
      <w:r w:rsidR="00F261F9">
        <w:rPr>
          <w:rFonts w:ascii="Arial" w:hAnsi="Arial" w:cs="Arial"/>
        </w:rPr>
        <w:t>5</w:t>
      </w:r>
      <w:r w:rsidR="0047067D">
        <w:rPr>
          <w:rFonts w:ascii="Arial" w:hAnsi="Arial" w:cs="Arial"/>
        </w:rPr>
        <w:t>3</w:t>
      </w:r>
    </w:p>
    <w:p w:rsidR="00D3797E" w:rsidRDefault="00D3797E" w:rsidP="0047067D">
      <w:pPr>
        <w:tabs>
          <w:tab w:val="right" w:pos="9072"/>
        </w:tabs>
        <w:spacing w:after="0"/>
        <w:ind w:left="-851"/>
        <w:rPr>
          <w:rFonts w:ascii="Arial" w:hAnsi="Arial" w:cs="Arial"/>
          <w:b/>
        </w:rPr>
      </w:pPr>
    </w:p>
    <w:p w:rsidR="00B25CAB" w:rsidRDefault="00B25CAB" w:rsidP="0047067D">
      <w:pPr>
        <w:tabs>
          <w:tab w:val="right" w:pos="9072"/>
        </w:tabs>
        <w:spacing w:after="0"/>
        <w:ind w:left="-851"/>
        <w:rPr>
          <w:rFonts w:ascii="Arial" w:hAnsi="Arial" w:cs="Arial"/>
          <w:b/>
        </w:rPr>
      </w:pPr>
    </w:p>
    <w:p w:rsidR="00B25CAB" w:rsidRDefault="00B25CAB" w:rsidP="0047067D">
      <w:pPr>
        <w:tabs>
          <w:tab w:val="right" w:pos="9072"/>
        </w:tabs>
        <w:spacing w:after="0"/>
        <w:ind w:left="-851"/>
        <w:rPr>
          <w:rFonts w:ascii="Arial" w:hAnsi="Arial" w:cs="Arial"/>
          <w:b/>
        </w:rPr>
      </w:pPr>
    </w:p>
    <w:p w:rsidR="00B25CAB" w:rsidRDefault="00B25CAB" w:rsidP="0047067D">
      <w:pPr>
        <w:tabs>
          <w:tab w:val="right" w:pos="9072"/>
        </w:tabs>
        <w:spacing w:after="0"/>
        <w:ind w:left="-851"/>
        <w:rPr>
          <w:rFonts w:ascii="Arial" w:hAnsi="Arial" w:cs="Arial"/>
          <w:b/>
        </w:rPr>
      </w:pPr>
    </w:p>
    <w:p w:rsidR="00B25CAB" w:rsidRPr="00FF2A1A" w:rsidRDefault="00B25CAB" w:rsidP="0047067D">
      <w:pPr>
        <w:tabs>
          <w:tab w:val="right" w:pos="9072"/>
        </w:tabs>
        <w:spacing w:after="0"/>
        <w:ind w:left="-851"/>
        <w:rPr>
          <w:rFonts w:ascii="Arial" w:hAnsi="Arial" w:cs="Arial"/>
          <w:b/>
        </w:rPr>
      </w:pPr>
    </w:p>
    <w:p w:rsidR="0047067D" w:rsidRDefault="00F261F9" w:rsidP="0047067D">
      <w:pPr>
        <w:pStyle w:val="En-tte"/>
        <w:jc w:val="center"/>
        <w:rPr>
          <w:rFonts w:ascii="Arial" w:hAnsi="Arial" w:cs="Arial"/>
          <w:sz w:val="52"/>
          <w:szCs w:val="72"/>
          <w:u w:val="single"/>
        </w:rPr>
      </w:pPr>
      <w:r w:rsidRPr="006C7B9F">
        <w:rPr>
          <w:rFonts w:ascii="Arial" w:hAnsi="Arial" w:cs="Arial"/>
          <w:sz w:val="52"/>
          <w:szCs w:val="72"/>
          <w:u w:val="single"/>
        </w:rPr>
        <w:t>Réunion</w:t>
      </w:r>
      <w:r w:rsidR="0047067D">
        <w:rPr>
          <w:rFonts w:ascii="Arial" w:hAnsi="Arial" w:cs="Arial"/>
          <w:sz w:val="52"/>
          <w:szCs w:val="72"/>
          <w:u w:val="single"/>
        </w:rPr>
        <w:t xml:space="preserve"> « Education Musicale »</w:t>
      </w:r>
    </w:p>
    <w:p w:rsidR="00F261F9" w:rsidRPr="006C7B9F" w:rsidRDefault="00F261F9" w:rsidP="0047067D">
      <w:pPr>
        <w:pStyle w:val="En-tte"/>
        <w:jc w:val="center"/>
        <w:rPr>
          <w:rFonts w:ascii="Arial" w:hAnsi="Arial" w:cs="Arial"/>
          <w:sz w:val="52"/>
          <w:szCs w:val="72"/>
          <w:u w:val="single"/>
        </w:rPr>
      </w:pPr>
      <w:r w:rsidRPr="006C7B9F">
        <w:rPr>
          <w:rFonts w:ascii="Arial" w:hAnsi="Arial" w:cs="Arial"/>
          <w:sz w:val="52"/>
          <w:szCs w:val="72"/>
          <w:u w:val="single"/>
        </w:rPr>
        <w:t>du 2</w:t>
      </w:r>
      <w:r w:rsidR="0047067D">
        <w:rPr>
          <w:rFonts w:ascii="Arial" w:hAnsi="Arial" w:cs="Arial"/>
          <w:sz w:val="52"/>
          <w:szCs w:val="72"/>
          <w:u w:val="single"/>
        </w:rPr>
        <w:t>8</w:t>
      </w:r>
      <w:r w:rsidRPr="006C7B9F">
        <w:rPr>
          <w:rFonts w:ascii="Arial" w:hAnsi="Arial" w:cs="Arial"/>
          <w:sz w:val="52"/>
          <w:szCs w:val="72"/>
          <w:u w:val="single"/>
        </w:rPr>
        <w:t>/06/17</w:t>
      </w:r>
    </w:p>
    <w:p w:rsidR="0047067D" w:rsidRDefault="0047067D" w:rsidP="0047067D">
      <w:pPr>
        <w:pStyle w:val="En-tte"/>
        <w:jc w:val="center"/>
        <w:rPr>
          <w:rFonts w:ascii="Arial" w:hAnsi="Arial" w:cs="Arial"/>
          <w:i/>
          <w:sz w:val="40"/>
          <w:szCs w:val="72"/>
        </w:rPr>
      </w:pPr>
      <w:r w:rsidRPr="0047067D">
        <w:rPr>
          <w:rFonts w:ascii="Arial" w:hAnsi="Arial" w:cs="Arial"/>
          <w:i/>
          <w:sz w:val="40"/>
          <w:szCs w:val="72"/>
        </w:rPr>
        <w:t>Bilan des projets 2016-2017</w:t>
      </w:r>
    </w:p>
    <w:p w:rsidR="0047067D" w:rsidRPr="0047067D" w:rsidRDefault="0047067D" w:rsidP="0047067D">
      <w:pPr>
        <w:pStyle w:val="En-tte"/>
        <w:jc w:val="center"/>
        <w:rPr>
          <w:rFonts w:ascii="Arial" w:hAnsi="Arial" w:cs="Arial"/>
          <w:i/>
          <w:sz w:val="40"/>
          <w:szCs w:val="72"/>
        </w:rPr>
      </w:pPr>
      <w:r w:rsidRPr="0047067D">
        <w:rPr>
          <w:rFonts w:ascii="Arial" w:hAnsi="Arial" w:cs="Arial"/>
          <w:i/>
          <w:sz w:val="40"/>
          <w:szCs w:val="72"/>
        </w:rPr>
        <w:t>et projections sur l’an prochain</w:t>
      </w:r>
    </w:p>
    <w:p w:rsidR="00B25CAB" w:rsidRDefault="00B25CAB" w:rsidP="0047067D">
      <w:pPr>
        <w:pStyle w:val="Sous-sectionrouge"/>
        <w:jc w:val="both"/>
        <w:rPr>
          <w:rFonts w:ascii="Arial Unicode MS" w:eastAsia="Arial Unicode MS" w:hAnsi="Arial Unicode MS" w:cs="Arial Unicode MS"/>
          <w:b w:val="0"/>
          <w:bCs w:val="0"/>
          <w:color w:val="F79646"/>
        </w:rPr>
      </w:pPr>
    </w:p>
    <w:p w:rsidR="0047067D" w:rsidRPr="0047067D" w:rsidRDefault="0047067D" w:rsidP="0047067D">
      <w:pPr>
        <w:pStyle w:val="Sous-sectionrouge"/>
        <w:jc w:val="both"/>
        <w:rPr>
          <w:rFonts w:ascii="Arial" w:eastAsia="Arial Unicode MS" w:hAnsi="Arial" w:cs="Arial"/>
          <w:b w:val="0"/>
          <w:bCs w:val="0"/>
          <w:color w:val="000000"/>
          <w:sz w:val="22"/>
          <w:szCs w:val="22"/>
        </w:rPr>
      </w:pPr>
      <w:r>
        <w:rPr>
          <w:rFonts w:ascii="Arial Unicode MS" w:eastAsia="Arial Unicode MS" w:hAnsi="Arial Unicode MS" w:cs="Arial Unicode MS"/>
          <w:b w:val="0"/>
          <w:bCs w:val="0"/>
          <w:color w:val="F79646"/>
        </w:rPr>
        <w:br/>
      </w:r>
      <w:r w:rsidRPr="0047067D">
        <w:rPr>
          <w:rFonts w:ascii="Arial" w:hAnsi="Arial" w:cs="Arial"/>
          <w:b w:val="0"/>
          <w:bCs w:val="0"/>
          <w:color w:val="000000"/>
          <w:sz w:val="22"/>
          <w:szCs w:val="22"/>
        </w:rPr>
        <w:t xml:space="preserve">Une réunion </w:t>
      </w:r>
      <w:r>
        <w:rPr>
          <w:rFonts w:ascii="Arial" w:hAnsi="Arial" w:cs="Arial"/>
          <w:b w:val="0"/>
          <w:bCs w:val="0"/>
          <w:color w:val="000000"/>
          <w:sz w:val="22"/>
          <w:szCs w:val="22"/>
        </w:rPr>
        <w:t>s’est déroulée</w:t>
      </w:r>
      <w:r w:rsidRPr="0047067D">
        <w:rPr>
          <w:rFonts w:ascii="Arial" w:hAnsi="Arial" w:cs="Arial"/>
          <w:b w:val="0"/>
          <w:bCs w:val="0"/>
          <w:color w:val="000000"/>
          <w:sz w:val="22"/>
          <w:szCs w:val="22"/>
        </w:rPr>
        <w:t xml:space="preserve"> le mercredi 28 juin </w:t>
      </w:r>
      <w:r>
        <w:rPr>
          <w:rFonts w:ascii="Arial" w:hAnsi="Arial" w:cs="Arial"/>
          <w:b w:val="0"/>
          <w:bCs w:val="0"/>
          <w:color w:val="000000"/>
          <w:sz w:val="22"/>
          <w:szCs w:val="22"/>
        </w:rPr>
        <w:t xml:space="preserve">2017 </w:t>
      </w:r>
      <w:r w:rsidRPr="0047067D">
        <w:rPr>
          <w:rFonts w:ascii="Arial" w:hAnsi="Arial" w:cs="Arial"/>
          <w:b w:val="0"/>
          <w:bCs w:val="0"/>
          <w:color w:val="000000"/>
          <w:sz w:val="22"/>
          <w:szCs w:val="22"/>
        </w:rPr>
        <w:t>à CHATEAULIN pour faire un bilan des différents projets proposés cette année aux enseignants d’</w:t>
      </w:r>
      <w:r>
        <w:rPr>
          <w:rFonts w:ascii="Arial" w:hAnsi="Arial" w:cs="Arial"/>
          <w:b w:val="0"/>
          <w:bCs w:val="0"/>
          <w:color w:val="000000"/>
          <w:sz w:val="22"/>
          <w:szCs w:val="22"/>
        </w:rPr>
        <w:t>E</w:t>
      </w:r>
      <w:r w:rsidRPr="0047067D">
        <w:rPr>
          <w:rFonts w:ascii="Arial" w:hAnsi="Arial" w:cs="Arial"/>
          <w:b w:val="0"/>
          <w:bCs w:val="0"/>
          <w:color w:val="000000"/>
          <w:sz w:val="22"/>
          <w:szCs w:val="22"/>
        </w:rPr>
        <w:t xml:space="preserve">ducation </w:t>
      </w:r>
      <w:r>
        <w:rPr>
          <w:rFonts w:ascii="Arial" w:hAnsi="Arial" w:cs="Arial"/>
          <w:b w:val="0"/>
          <w:bCs w:val="0"/>
          <w:color w:val="000000"/>
          <w:sz w:val="22"/>
          <w:szCs w:val="22"/>
        </w:rPr>
        <w:t>M</w:t>
      </w:r>
      <w:r w:rsidRPr="0047067D">
        <w:rPr>
          <w:rFonts w:ascii="Arial" w:hAnsi="Arial" w:cs="Arial"/>
          <w:b w:val="0"/>
          <w:bCs w:val="0"/>
          <w:color w:val="000000"/>
          <w:sz w:val="22"/>
          <w:szCs w:val="22"/>
        </w:rPr>
        <w:t>usicale :</w:t>
      </w:r>
    </w:p>
    <w:p w:rsidR="0047067D" w:rsidRPr="0047067D" w:rsidRDefault="0047067D" w:rsidP="0047067D">
      <w:pPr>
        <w:pStyle w:val="Sous-sectionrouge"/>
        <w:jc w:val="both"/>
        <w:rPr>
          <w:rFonts w:ascii="Arial" w:eastAsia="Arial Unicode MS" w:hAnsi="Arial" w:cs="Arial"/>
          <w:b w:val="0"/>
          <w:bCs w:val="0"/>
          <w:color w:val="000000"/>
          <w:sz w:val="22"/>
          <w:szCs w:val="22"/>
        </w:rPr>
      </w:pPr>
    </w:p>
    <w:p w:rsidR="0047067D" w:rsidRPr="0047067D" w:rsidRDefault="0047067D" w:rsidP="0047067D">
      <w:pPr>
        <w:pStyle w:val="Sous-sectionrouge"/>
        <w:numPr>
          <w:ilvl w:val="0"/>
          <w:numId w:val="25"/>
        </w:numPr>
        <w:jc w:val="both"/>
        <w:rPr>
          <w:rFonts w:ascii="Arial" w:hAnsi="Arial" w:cs="Arial"/>
          <w:i/>
          <w:color w:val="000000"/>
          <w:sz w:val="22"/>
          <w:szCs w:val="22"/>
        </w:rPr>
      </w:pPr>
      <w:r w:rsidRPr="0047067D">
        <w:rPr>
          <w:rFonts w:ascii="Arial" w:hAnsi="Arial" w:cs="Arial"/>
          <w:i/>
          <w:color w:val="000000"/>
          <w:sz w:val="22"/>
          <w:szCs w:val="22"/>
        </w:rPr>
        <w:t>Rassemblements des Chorales et Rassemblement des Musiciens</w:t>
      </w:r>
    </w:p>
    <w:p w:rsidR="0047067D" w:rsidRPr="0047067D" w:rsidRDefault="0047067D" w:rsidP="0047067D">
      <w:pPr>
        <w:pStyle w:val="Sous-sectionrouge"/>
        <w:numPr>
          <w:ilvl w:val="0"/>
          <w:numId w:val="25"/>
        </w:numPr>
        <w:jc w:val="both"/>
        <w:rPr>
          <w:rFonts w:ascii="Arial" w:eastAsia="Arial Narrow" w:hAnsi="Arial" w:cs="Arial"/>
          <w:i/>
          <w:iCs/>
          <w:color w:val="000000"/>
          <w:sz w:val="22"/>
          <w:szCs w:val="22"/>
        </w:rPr>
      </w:pPr>
      <w:r w:rsidRPr="0047067D">
        <w:rPr>
          <w:rFonts w:ascii="Arial" w:hAnsi="Arial" w:cs="Arial"/>
          <w:i/>
          <w:iCs/>
          <w:color w:val="000000"/>
          <w:sz w:val="22"/>
          <w:szCs w:val="22"/>
        </w:rPr>
        <w:t>Journées de rencontre en Education Musicale</w:t>
      </w:r>
    </w:p>
    <w:p w:rsidR="00B25CAB" w:rsidRPr="0047067D" w:rsidRDefault="00B25CAB" w:rsidP="00B25CAB">
      <w:pPr>
        <w:pStyle w:val="Sous-sectionrouge"/>
        <w:numPr>
          <w:ilvl w:val="0"/>
          <w:numId w:val="25"/>
        </w:numPr>
        <w:jc w:val="both"/>
        <w:rPr>
          <w:rFonts w:ascii="Arial" w:hAnsi="Arial" w:cs="Arial"/>
          <w:i/>
          <w:color w:val="000000"/>
          <w:sz w:val="22"/>
          <w:szCs w:val="22"/>
        </w:rPr>
      </w:pPr>
      <w:r w:rsidRPr="0047067D">
        <w:rPr>
          <w:rFonts w:ascii="Arial" w:hAnsi="Arial" w:cs="Arial"/>
          <w:i/>
          <w:iCs/>
          <w:color w:val="000000"/>
          <w:sz w:val="22"/>
          <w:szCs w:val="22"/>
        </w:rPr>
        <w:t>Clip CM2-6ème</w:t>
      </w:r>
    </w:p>
    <w:p w:rsidR="0047067D" w:rsidRPr="0047067D" w:rsidRDefault="0047067D" w:rsidP="0047067D">
      <w:pPr>
        <w:pStyle w:val="Sous-sectionrouge"/>
        <w:numPr>
          <w:ilvl w:val="0"/>
          <w:numId w:val="25"/>
        </w:numPr>
        <w:jc w:val="both"/>
        <w:rPr>
          <w:rFonts w:ascii="Arial" w:eastAsia="Arial Narrow" w:hAnsi="Arial" w:cs="Arial"/>
          <w:i/>
          <w:iCs/>
          <w:color w:val="000000"/>
          <w:sz w:val="22"/>
          <w:szCs w:val="22"/>
        </w:rPr>
      </w:pPr>
      <w:r w:rsidRPr="0047067D">
        <w:rPr>
          <w:rFonts w:ascii="Arial" w:hAnsi="Arial" w:cs="Arial"/>
          <w:i/>
          <w:iCs/>
          <w:color w:val="000000"/>
          <w:sz w:val="22"/>
          <w:szCs w:val="22"/>
        </w:rPr>
        <w:t>Classes ouvertes</w:t>
      </w:r>
    </w:p>
    <w:p w:rsidR="0047067D" w:rsidRPr="0047067D" w:rsidRDefault="0047067D" w:rsidP="0047067D">
      <w:pPr>
        <w:pStyle w:val="Corps"/>
        <w:jc w:val="both"/>
        <w:rPr>
          <w:rFonts w:ascii="Arial" w:hAnsi="Arial" w:cs="Arial"/>
          <w:sz w:val="22"/>
          <w:szCs w:val="22"/>
        </w:rPr>
      </w:pPr>
    </w:p>
    <w:p w:rsidR="0047067D" w:rsidRPr="0047067D" w:rsidRDefault="0047067D" w:rsidP="0047067D">
      <w:pPr>
        <w:pStyle w:val="Sous-sectionrouge"/>
        <w:jc w:val="both"/>
        <w:rPr>
          <w:rFonts w:ascii="Arial" w:eastAsia="Arial Unicode MS" w:hAnsi="Arial" w:cs="Arial"/>
          <w:b w:val="0"/>
          <w:bCs w:val="0"/>
          <w:color w:val="F79646"/>
          <w:sz w:val="22"/>
          <w:szCs w:val="22"/>
        </w:rPr>
      </w:pPr>
      <w:r w:rsidRPr="0047067D">
        <w:rPr>
          <w:rFonts w:ascii="Arial" w:hAnsi="Arial" w:cs="Arial"/>
          <w:b w:val="0"/>
          <w:bCs w:val="0"/>
          <w:color w:val="000000"/>
          <w:sz w:val="22"/>
          <w:szCs w:val="22"/>
        </w:rPr>
        <w:t xml:space="preserve"> et faire une première projection sur les projets de l’an prochain.</w:t>
      </w:r>
    </w:p>
    <w:p w:rsidR="0047067D" w:rsidRPr="0047067D" w:rsidRDefault="0047067D" w:rsidP="0047067D">
      <w:pPr>
        <w:pStyle w:val="Sous-sectionrouge"/>
        <w:jc w:val="both"/>
        <w:rPr>
          <w:rFonts w:ascii="Arial" w:eastAsia="Arial Unicode MS" w:hAnsi="Arial" w:cs="Arial"/>
          <w:b w:val="0"/>
          <w:bCs w:val="0"/>
          <w:color w:val="F79646"/>
          <w:sz w:val="22"/>
          <w:szCs w:val="22"/>
        </w:rPr>
      </w:pPr>
    </w:p>
    <w:p w:rsidR="0047067D" w:rsidRPr="0047067D" w:rsidRDefault="0047067D" w:rsidP="0047067D">
      <w:pPr>
        <w:pStyle w:val="Sous-sectionrouge"/>
        <w:jc w:val="both"/>
        <w:rPr>
          <w:rFonts w:ascii="Arial" w:eastAsia="Arial Unicode MS" w:hAnsi="Arial" w:cs="Arial"/>
          <w:b w:val="0"/>
          <w:bCs w:val="0"/>
          <w:color w:val="F79646"/>
          <w:sz w:val="22"/>
          <w:szCs w:val="22"/>
        </w:rPr>
      </w:pPr>
    </w:p>
    <w:p w:rsidR="0047067D" w:rsidRPr="0047067D" w:rsidRDefault="0047067D" w:rsidP="0047067D">
      <w:pPr>
        <w:pStyle w:val="Corps"/>
        <w:jc w:val="both"/>
        <w:rPr>
          <w:rFonts w:ascii="Arial" w:hAnsi="Arial" w:cs="Arial"/>
          <w:sz w:val="22"/>
          <w:szCs w:val="22"/>
        </w:rPr>
      </w:pPr>
      <w:r w:rsidRPr="0047067D">
        <w:rPr>
          <w:rFonts w:ascii="Arial" w:hAnsi="Arial" w:cs="Arial"/>
          <w:sz w:val="22"/>
          <w:szCs w:val="22"/>
        </w:rPr>
        <w:t xml:space="preserve">Pour toute question, n’hésitez pas à contacter : </w:t>
      </w:r>
    </w:p>
    <w:p w:rsidR="0047067D" w:rsidRPr="0047067D" w:rsidRDefault="002C30E8" w:rsidP="0047067D">
      <w:pPr>
        <w:pStyle w:val="Corps"/>
        <w:numPr>
          <w:ilvl w:val="0"/>
          <w:numId w:val="26"/>
        </w:numPr>
        <w:jc w:val="both"/>
        <w:rPr>
          <w:rFonts w:ascii="Arial" w:hAnsi="Arial" w:cs="Arial"/>
          <w:sz w:val="22"/>
          <w:szCs w:val="22"/>
        </w:rPr>
      </w:pPr>
      <w:hyperlink r:id="rId9" w:history="1">
        <w:r w:rsidR="0047067D" w:rsidRPr="0047067D">
          <w:rPr>
            <w:rStyle w:val="Hyperlink0"/>
            <w:rFonts w:ascii="Arial" w:hAnsi="Arial" w:cs="Arial"/>
            <w:sz w:val="22"/>
            <w:szCs w:val="22"/>
          </w:rPr>
          <w:t>yoann.claquin@lammenais.fr</w:t>
        </w:r>
      </w:hyperlink>
      <w:r w:rsidR="0047067D" w:rsidRPr="0047067D">
        <w:rPr>
          <w:rFonts w:ascii="Arial" w:hAnsi="Arial" w:cs="Arial"/>
          <w:sz w:val="22"/>
          <w:szCs w:val="22"/>
        </w:rPr>
        <w:t xml:space="preserve"> </w:t>
      </w:r>
      <w:bookmarkStart w:id="0" w:name="_GoBack"/>
      <w:bookmarkEnd w:id="0"/>
    </w:p>
    <w:p w:rsidR="0047067D" w:rsidRPr="0047067D" w:rsidRDefault="002C30E8" w:rsidP="0047067D">
      <w:pPr>
        <w:pStyle w:val="Corps"/>
        <w:numPr>
          <w:ilvl w:val="0"/>
          <w:numId w:val="26"/>
        </w:numPr>
        <w:jc w:val="both"/>
        <w:rPr>
          <w:rFonts w:ascii="Arial" w:hAnsi="Arial" w:cs="Arial"/>
          <w:sz w:val="22"/>
          <w:szCs w:val="22"/>
        </w:rPr>
      </w:pPr>
      <w:hyperlink r:id="rId10" w:history="1">
        <w:r w:rsidR="0047067D" w:rsidRPr="0047067D">
          <w:rPr>
            <w:rStyle w:val="Hyperlink0"/>
            <w:rFonts w:ascii="Arial" w:hAnsi="Arial" w:cs="Arial"/>
            <w:sz w:val="22"/>
            <w:szCs w:val="22"/>
          </w:rPr>
          <w:t>logann.vince@gmail.com</w:t>
        </w:r>
      </w:hyperlink>
      <w:r w:rsidR="0047067D" w:rsidRPr="0047067D">
        <w:rPr>
          <w:rFonts w:ascii="Arial" w:hAnsi="Arial" w:cs="Arial"/>
          <w:sz w:val="22"/>
          <w:szCs w:val="22"/>
        </w:rPr>
        <w:t xml:space="preserve"> </w:t>
      </w:r>
    </w:p>
    <w:p w:rsidR="0047067D" w:rsidRPr="0047067D" w:rsidRDefault="0047067D" w:rsidP="0047067D">
      <w:pPr>
        <w:pStyle w:val="Corps"/>
        <w:jc w:val="both"/>
        <w:rPr>
          <w:rFonts w:ascii="Arial" w:hAnsi="Arial" w:cs="Arial"/>
          <w:sz w:val="22"/>
          <w:szCs w:val="22"/>
        </w:rPr>
      </w:pPr>
      <w:r w:rsidRPr="0047067D">
        <w:rPr>
          <w:rFonts w:ascii="Arial" w:hAnsi="Arial" w:cs="Arial"/>
          <w:sz w:val="22"/>
          <w:szCs w:val="22"/>
        </w:rPr>
        <w:br w:type="page"/>
      </w:r>
    </w:p>
    <w:p w:rsidR="0047067D" w:rsidRPr="0047067D" w:rsidRDefault="0047067D" w:rsidP="0047067D">
      <w:pPr>
        <w:pStyle w:val="Sous-sectionrouge"/>
        <w:jc w:val="center"/>
        <w:rPr>
          <w:rFonts w:ascii="Arial" w:eastAsia="Arial Unicode MS" w:hAnsi="Arial" w:cs="Arial"/>
          <w:b w:val="0"/>
          <w:bCs w:val="0"/>
          <w:color w:val="F79646"/>
          <w:szCs w:val="22"/>
        </w:rPr>
      </w:pPr>
      <w:r w:rsidRPr="0047067D">
        <w:rPr>
          <w:rFonts w:ascii="Arial" w:hAnsi="Arial" w:cs="Arial"/>
          <w:color w:val="000000"/>
          <w:szCs w:val="22"/>
          <w:highlight w:val="yellow"/>
          <w:u w:val="single"/>
        </w:rPr>
        <w:lastRenderedPageBreak/>
        <w:t>Bilan des projets de cette année</w:t>
      </w:r>
    </w:p>
    <w:p w:rsidR="0047067D" w:rsidRPr="0047067D" w:rsidRDefault="0047067D" w:rsidP="0047067D">
      <w:pPr>
        <w:pStyle w:val="Sous-sectionrouge"/>
        <w:jc w:val="both"/>
        <w:rPr>
          <w:rFonts w:ascii="Arial" w:eastAsia="Arial Unicode MS" w:hAnsi="Arial" w:cs="Arial"/>
          <w:b w:val="0"/>
          <w:bCs w:val="0"/>
          <w:color w:val="F79646"/>
          <w:sz w:val="22"/>
          <w:szCs w:val="22"/>
        </w:rPr>
      </w:pPr>
    </w:p>
    <w:p w:rsidR="0047067D" w:rsidRPr="0047067D" w:rsidRDefault="0047067D" w:rsidP="0047067D">
      <w:pPr>
        <w:pStyle w:val="Sous-sectionrouge"/>
        <w:pBdr>
          <w:bottom w:val="single" w:sz="4" w:space="1" w:color="auto"/>
        </w:pBdr>
        <w:jc w:val="both"/>
        <w:rPr>
          <w:rFonts w:ascii="Arial" w:hAnsi="Arial" w:cs="Arial"/>
          <w:color w:val="F79646"/>
          <w:sz w:val="22"/>
          <w:szCs w:val="22"/>
          <w:lang w:val="en-US"/>
        </w:rPr>
      </w:pPr>
      <w:r w:rsidRPr="0047067D">
        <w:rPr>
          <w:rFonts w:ascii="Arial" w:hAnsi="Arial" w:cs="Arial"/>
          <w:color w:val="F79646"/>
          <w:sz w:val="22"/>
          <w:szCs w:val="22"/>
        </w:rPr>
        <w:t>R</w:t>
      </w:r>
      <w:r w:rsidRPr="0047067D">
        <w:rPr>
          <w:rFonts w:ascii="Arial" w:hAnsi="Arial" w:cs="Arial"/>
          <w:color w:val="F79646"/>
          <w:sz w:val="22"/>
          <w:szCs w:val="22"/>
          <w:lang w:val="en-US"/>
        </w:rPr>
        <w:t>assemblement</w:t>
      </w:r>
      <w:r w:rsidRPr="0047067D">
        <w:rPr>
          <w:rFonts w:ascii="Arial" w:hAnsi="Arial" w:cs="Arial"/>
          <w:color w:val="F79646"/>
          <w:sz w:val="22"/>
          <w:szCs w:val="22"/>
        </w:rPr>
        <w:t>s</w:t>
      </w:r>
      <w:r>
        <w:rPr>
          <w:rFonts w:ascii="Arial" w:hAnsi="Arial" w:cs="Arial"/>
          <w:color w:val="F79646"/>
          <w:sz w:val="22"/>
          <w:szCs w:val="22"/>
          <w:lang w:val="en-US"/>
        </w:rPr>
        <w:t xml:space="preserve"> des C</w:t>
      </w:r>
      <w:r w:rsidRPr="0047067D">
        <w:rPr>
          <w:rFonts w:ascii="Arial" w:hAnsi="Arial" w:cs="Arial"/>
          <w:color w:val="F79646"/>
          <w:sz w:val="22"/>
          <w:szCs w:val="22"/>
          <w:lang w:val="en-US"/>
        </w:rPr>
        <w:t>horales</w:t>
      </w:r>
    </w:p>
    <w:p w:rsidR="0047067D" w:rsidRPr="0047067D" w:rsidRDefault="0047067D" w:rsidP="0047067D">
      <w:pPr>
        <w:pStyle w:val="Corps"/>
        <w:jc w:val="both"/>
        <w:rPr>
          <w:rFonts w:ascii="Arial" w:hAnsi="Arial" w:cs="Arial"/>
          <w:sz w:val="22"/>
          <w:szCs w:val="22"/>
          <w:lang w:val="en-US"/>
        </w:rPr>
      </w:pPr>
    </w:p>
    <w:p w:rsidR="0047067D" w:rsidRDefault="0047067D" w:rsidP="0047067D">
      <w:pPr>
        <w:pStyle w:val="Paragraphedeliste"/>
        <w:numPr>
          <w:ilvl w:val="1"/>
          <w:numId w:val="15"/>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b/>
          <w:bCs/>
        </w:rPr>
        <w:t>Rassemblement du Finistère-S</w:t>
      </w:r>
      <w:r w:rsidRPr="0047067D">
        <w:rPr>
          <w:rFonts w:ascii="Arial" w:hAnsi="Arial" w:cs="Arial"/>
          <w:b/>
          <w:bCs/>
        </w:rPr>
        <w:t xml:space="preserve">ud </w:t>
      </w:r>
      <w:r w:rsidRPr="0047067D">
        <w:rPr>
          <w:rFonts w:ascii="Arial" w:hAnsi="Arial" w:cs="Arial"/>
        </w:rPr>
        <w:t xml:space="preserve">:  </w:t>
      </w:r>
    </w:p>
    <w:p w:rsidR="0047067D" w:rsidRPr="00820A88" w:rsidRDefault="002C30E8" w:rsidP="00820A88">
      <w:pPr>
        <w:pStyle w:val="Paragraphedeliste"/>
        <w:pBdr>
          <w:top w:val="nil"/>
          <w:left w:val="nil"/>
          <w:bottom w:val="nil"/>
          <w:right w:val="nil"/>
          <w:between w:val="nil"/>
          <w:bar w:val="nil"/>
        </w:pBdr>
        <w:spacing w:after="0" w:line="240" w:lineRule="auto"/>
        <w:ind w:left="1440"/>
        <w:rPr>
          <w:rFonts w:ascii="Arial" w:hAnsi="Arial" w:cs="Arial"/>
          <w:sz w:val="16"/>
        </w:rPr>
      </w:pPr>
      <w:hyperlink r:id="rId11" w:history="1">
        <w:r w:rsidR="0047067D" w:rsidRPr="00820A88">
          <w:rPr>
            <w:rStyle w:val="Hyperlink0"/>
            <w:rFonts w:ascii="Arial" w:hAnsi="Arial" w:cs="Arial"/>
            <w:sz w:val="16"/>
          </w:rPr>
          <w:t>https://drive.google.com/a/lamennais.fr/file/d/0B95u5AfW0K62cFRiOFRwQkstQWs/view?usp=sharing</w:t>
        </w:r>
      </w:hyperlink>
      <w:r w:rsidR="0047067D" w:rsidRPr="00820A88">
        <w:rPr>
          <w:rFonts w:ascii="Arial" w:hAnsi="Arial" w:cs="Arial"/>
          <w:sz w:val="16"/>
        </w:rPr>
        <w:t xml:space="preserve"> </w:t>
      </w:r>
    </w:p>
    <w:p w:rsidR="0047067D" w:rsidRPr="0047067D" w:rsidRDefault="0047067D" w:rsidP="0047067D">
      <w:pPr>
        <w:pStyle w:val="Paragraphedeliste"/>
        <w:spacing w:line="240" w:lineRule="auto"/>
        <w:ind w:left="0"/>
        <w:rPr>
          <w:rFonts w:ascii="Arial" w:hAnsi="Arial" w:cs="Arial"/>
        </w:rPr>
      </w:pPr>
    </w:p>
    <w:p w:rsidR="0047067D" w:rsidRPr="0047067D" w:rsidRDefault="0047067D" w:rsidP="0047067D">
      <w:pPr>
        <w:pStyle w:val="Paragraphedeliste"/>
        <w:numPr>
          <w:ilvl w:val="1"/>
          <w:numId w:val="15"/>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R</w:t>
      </w:r>
      <w:r w:rsidRPr="0047067D">
        <w:rPr>
          <w:rFonts w:ascii="Arial" w:hAnsi="Arial" w:cs="Arial"/>
          <w:b/>
          <w:bCs/>
        </w:rPr>
        <w:t>assembleme</w:t>
      </w:r>
      <w:r>
        <w:rPr>
          <w:rFonts w:ascii="Arial" w:hAnsi="Arial" w:cs="Arial"/>
          <w:b/>
          <w:bCs/>
        </w:rPr>
        <w:t>nt du Finistère-N</w:t>
      </w:r>
      <w:r w:rsidRPr="0047067D">
        <w:rPr>
          <w:rFonts w:ascii="Arial" w:hAnsi="Arial" w:cs="Arial"/>
          <w:b/>
          <w:bCs/>
        </w:rPr>
        <w:t>ord</w:t>
      </w:r>
      <w:r w:rsidRPr="0047067D">
        <w:rPr>
          <w:rFonts w:ascii="Arial" w:hAnsi="Arial" w:cs="Arial"/>
        </w:rPr>
        <w:t xml:space="preserve"> :</w:t>
      </w:r>
    </w:p>
    <w:p w:rsidR="0047067D" w:rsidRDefault="0047067D" w:rsidP="0047067D">
      <w:pPr>
        <w:pStyle w:val="Paragraphedeliste"/>
        <w:spacing w:line="240" w:lineRule="auto"/>
        <w:rPr>
          <w:rFonts w:ascii="Arial" w:hAnsi="Arial" w:cs="Arial"/>
        </w:rPr>
      </w:pPr>
      <w:r w:rsidRPr="0047067D">
        <w:rPr>
          <w:rFonts w:ascii="Arial" w:hAnsi="Arial" w:cs="Arial"/>
        </w:rPr>
        <w:t>Le bilan est plutôt positif selon les retours reçus des enseignants ayant participé cette année, concernant la journée et les concerts du soir.</w:t>
      </w:r>
    </w:p>
    <w:p w:rsidR="0047067D" w:rsidRPr="0047067D" w:rsidRDefault="0047067D" w:rsidP="0047067D">
      <w:pPr>
        <w:pStyle w:val="Paragraphedeliste"/>
        <w:spacing w:line="240" w:lineRule="auto"/>
        <w:rPr>
          <w:rFonts w:ascii="Arial" w:hAnsi="Arial" w:cs="Arial"/>
        </w:rPr>
      </w:pPr>
      <w:r w:rsidRPr="0047067D">
        <w:rPr>
          <w:rFonts w:ascii="Arial" w:hAnsi="Arial" w:cs="Arial"/>
        </w:rPr>
        <w:t>Pour l’année</w:t>
      </w:r>
      <w:r>
        <w:rPr>
          <w:rFonts w:ascii="Arial" w:hAnsi="Arial" w:cs="Arial"/>
        </w:rPr>
        <w:t xml:space="preserve"> prochaine, selon le nombre de C</w:t>
      </w:r>
      <w:r w:rsidRPr="0047067D">
        <w:rPr>
          <w:rFonts w:ascii="Arial" w:hAnsi="Arial" w:cs="Arial"/>
        </w:rPr>
        <w:t>horales participantes (11 cette année) se posera la question du lieu et de l’organisation.</w:t>
      </w:r>
    </w:p>
    <w:p w:rsidR="0047067D" w:rsidRPr="0047067D" w:rsidRDefault="0047067D" w:rsidP="0047067D">
      <w:pPr>
        <w:pStyle w:val="Paragraphedeliste"/>
        <w:spacing w:line="240" w:lineRule="auto"/>
        <w:rPr>
          <w:rFonts w:ascii="Arial" w:hAnsi="Arial" w:cs="Arial"/>
        </w:rPr>
      </w:pPr>
    </w:p>
    <w:p w:rsidR="0047067D" w:rsidRPr="0047067D" w:rsidRDefault="0047067D" w:rsidP="0047067D">
      <w:pPr>
        <w:pStyle w:val="Sous-sectionrouge"/>
        <w:pBdr>
          <w:bottom w:val="single" w:sz="4" w:space="1" w:color="auto"/>
        </w:pBdr>
        <w:jc w:val="both"/>
        <w:rPr>
          <w:rFonts w:ascii="Arial" w:hAnsi="Arial" w:cs="Arial"/>
          <w:color w:val="8064A2"/>
          <w:sz w:val="22"/>
          <w:szCs w:val="22"/>
        </w:rPr>
      </w:pPr>
      <w:r w:rsidRPr="0047067D">
        <w:rPr>
          <w:rFonts w:ascii="Arial" w:hAnsi="Arial" w:cs="Arial"/>
          <w:color w:val="8064A2"/>
          <w:sz w:val="22"/>
          <w:szCs w:val="22"/>
        </w:rPr>
        <w:t>Rassemblement des Musiciens</w:t>
      </w:r>
    </w:p>
    <w:p w:rsidR="0047067D" w:rsidRPr="0047067D" w:rsidRDefault="0047067D" w:rsidP="0047067D">
      <w:pPr>
        <w:pStyle w:val="Corps"/>
        <w:jc w:val="both"/>
        <w:rPr>
          <w:rFonts w:ascii="Arial" w:hAnsi="Arial" w:cs="Arial"/>
          <w:sz w:val="22"/>
          <w:szCs w:val="22"/>
        </w:rPr>
      </w:pPr>
    </w:p>
    <w:p w:rsidR="0047067D" w:rsidRPr="0047067D" w:rsidRDefault="0047067D" w:rsidP="0047067D">
      <w:pPr>
        <w:pStyle w:val="Paragraphedeliste"/>
        <w:numPr>
          <w:ilvl w:val="1"/>
          <w:numId w:val="16"/>
        </w:numPr>
        <w:pBdr>
          <w:top w:val="nil"/>
          <w:left w:val="nil"/>
          <w:bottom w:val="nil"/>
          <w:right w:val="nil"/>
          <w:between w:val="nil"/>
          <w:bar w:val="nil"/>
        </w:pBdr>
        <w:spacing w:after="0" w:line="240" w:lineRule="auto"/>
        <w:ind w:left="720"/>
        <w:contextualSpacing w:val="0"/>
        <w:rPr>
          <w:rFonts w:ascii="Arial" w:hAnsi="Arial" w:cs="Arial"/>
        </w:rPr>
      </w:pPr>
      <w:r w:rsidRPr="0047067D">
        <w:rPr>
          <w:rFonts w:ascii="Arial" w:hAnsi="Arial" w:cs="Arial"/>
        </w:rPr>
        <w:t xml:space="preserve">Belle prestation des élèves dans des conditions techniques valorisantes. </w:t>
      </w:r>
    </w:p>
    <w:p w:rsidR="0047067D" w:rsidRPr="0047067D" w:rsidRDefault="0047067D" w:rsidP="0047067D">
      <w:pPr>
        <w:pStyle w:val="Paragraphedeliste"/>
        <w:numPr>
          <w:ilvl w:val="1"/>
          <w:numId w:val="16"/>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L</w:t>
      </w:r>
      <w:r w:rsidRPr="0047067D">
        <w:rPr>
          <w:rFonts w:ascii="Arial" w:hAnsi="Arial" w:cs="Arial"/>
        </w:rPr>
        <w:t xml:space="preserve">es enseignants soulignent la qualité des ateliers menés par les intervenants. </w:t>
      </w:r>
    </w:p>
    <w:p w:rsidR="0047067D" w:rsidRPr="0047067D" w:rsidRDefault="0047067D" w:rsidP="0047067D">
      <w:pPr>
        <w:pStyle w:val="Paragraphedeliste"/>
        <w:numPr>
          <w:ilvl w:val="1"/>
          <w:numId w:val="16"/>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I</w:t>
      </w:r>
      <w:r w:rsidRPr="0047067D">
        <w:rPr>
          <w:rFonts w:ascii="Arial" w:hAnsi="Arial" w:cs="Arial"/>
        </w:rPr>
        <w:t xml:space="preserve">l conviendra l’an prochain d’allonger les temps d’atelier et de balance et de mieux faire respecter les horaires afin de respecter l’équité entre les différents groupes. </w:t>
      </w:r>
    </w:p>
    <w:p w:rsidR="0047067D" w:rsidRPr="0047067D" w:rsidRDefault="00820A88" w:rsidP="0047067D">
      <w:pPr>
        <w:pStyle w:val="Paragraphedeliste"/>
        <w:numPr>
          <w:ilvl w:val="1"/>
          <w:numId w:val="16"/>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L</w:t>
      </w:r>
      <w:r w:rsidR="0047067D" w:rsidRPr="0047067D">
        <w:rPr>
          <w:rFonts w:ascii="Arial" w:hAnsi="Arial" w:cs="Arial"/>
        </w:rPr>
        <w:t xml:space="preserve">es élèves regrettent de ne pas avoir eu de masterclass instrumentales cette année. </w:t>
      </w:r>
    </w:p>
    <w:p w:rsidR="0047067D" w:rsidRPr="0047067D" w:rsidRDefault="00820A88" w:rsidP="0047067D">
      <w:pPr>
        <w:pStyle w:val="Paragraphedeliste"/>
        <w:numPr>
          <w:ilvl w:val="1"/>
          <w:numId w:val="16"/>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V</w:t>
      </w:r>
      <w:r w:rsidR="0047067D" w:rsidRPr="0047067D">
        <w:rPr>
          <w:rFonts w:ascii="Arial" w:hAnsi="Arial" w:cs="Arial"/>
        </w:rPr>
        <w:t xml:space="preserve">alorisation du travail des élèves par la création du site qui rassemble l’ensemble des prestations en vidéo : </w:t>
      </w:r>
      <w:hyperlink r:id="rId12" w:history="1">
        <w:r w:rsidR="0047067D" w:rsidRPr="00820A88">
          <w:rPr>
            <w:rStyle w:val="Hyperlink0"/>
            <w:rFonts w:ascii="Arial" w:hAnsi="Arial" w:cs="Arial"/>
          </w:rPr>
          <w:t>https://ec29musique.wordpress.com/</w:t>
        </w:r>
      </w:hyperlink>
      <w:r w:rsidR="0047067D" w:rsidRPr="0047067D">
        <w:rPr>
          <w:rFonts w:ascii="Arial" w:hAnsi="Arial" w:cs="Arial"/>
        </w:rPr>
        <w:t xml:space="preserve"> </w:t>
      </w:r>
    </w:p>
    <w:p w:rsidR="0047067D" w:rsidRPr="0047067D" w:rsidRDefault="0047067D" w:rsidP="00820A88">
      <w:pPr>
        <w:pStyle w:val="Paragraphedeliste"/>
        <w:pBdr>
          <w:bottom w:val="single" w:sz="4" w:space="1" w:color="auto"/>
        </w:pBdr>
        <w:spacing w:after="0" w:line="240" w:lineRule="auto"/>
        <w:ind w:left="0"/>
        <w:rPr>
          <w:rFonts w:ascii="Arial" w:hAnsi="Arial" w:cs="Arial"/>
          <w:color w:val="9BBB59"/>
          <w:lang w:val="en-US"/>
        </w:rPr>
      </w:pPr>
      <w:r w:rsidRPr="0047067D">
        <w:rPr>
          <w:rFonts w:ascii="Arial" w:eastAsia="Arial Unicode MS" w:hAnsi="Arial" w:cs="Arial"/>
        </w:rPr>
        <w:br/>
      </w:r>
      <w:r w:rsidRPr="0047067D">
        <w:rPr>
          <w:rFonts w:ascii="Arial" w:hAnsi="Arial" w:cs="Arial"/>
          <w:color w:val="9BBB59"/>
        </w:rPr>
        <w:t>Journées disciplinaires d’</w:t>
      </w:r>
      <w:r w:rsidR="00820A88">
        <w:rPr>
          <w:rFonts w:ascii="Arial" w:hAnsi="Arial" w:cs="Arial"/>
          <w:color w:val="9BBB59"/>
        </w:rPr>
        <w:t>E</w:t>
      </w:r>
      <w:r w:rsidRPr="0047067D">
        <w:rPr>
          <w:rFonts w:ascii="Arial" w:hAnsi="Arial" w:cs="Arial"/>
          <w:color w:val="9BBB59"/>
        </w:rPr>
        <w:t xml:space="preserve">ducation </w:t>
      </w:r>
      <w:r w:rsidR="00820A88">
        <w:rPr>
          <w:rFonts w:ascii="Arial" w:hAnsi="Arial" w:cs="Arial"/>
          <w:color w:val="9BBB59"/>
        </w:rPr>
        <w:t>M</w:t>
      </w:r>
      <w:r w:rsidRPr="0047067D">
        <w:rPr>
          <w:rFonts w:ascii="Arial" w:hAnsi="Arial" w:cs="Arial"/>
          <w:color w:val="9BBB59"/>
        </w:rPr>
        <w:t xml:space="preserve">usicale </w:t>
      </w:r>
    </w:p>
    <w:p w:rsidR="0047067D" w:rsidRPr="0047067D" w:rsidRDefault="0047067D" w:rsidP="00820A88">
      <w:pPr>
        <w:pStyle w:val="Corps"/>
        <w:jc w:val="both"/>
        <w:rPr>
          <w:rFonts w:ascii="Arial" w:hAnsi="Arial" w:cs="Arial"/>
          <w:sz w:val="22"/>
          <w:szCs w:val="22"/>
          <w:lang w:val="en-US"/>
        </w:rPr>
      </w:pPr>
    </w:p>
    <w:p w:rsidR="0047067D" w:rsidRPr="0047067D" w:rsidRDefault="00820A88" w:rsidP="00820A88">
      <w:pPr>
        <w:pStyle w:val="Paragraphedeliste"/>
        <w:numPr>
          <w:ilvl w:val="1"/>
          <w:numId w:val="17"/>
        </w:numPr>
        <w:pBdr>
          <w:top w:val="nil"/>
          <w:left w:val="nil"/>
          <w:bottom w:val="nil"/>
          <w:right w:val="nil"/>
          <w:between w:val="nil"/>
          <w:bar w:val="nil"/>
        </w:pBdr>
        <w:spacing w:after="0" w:line="240" w:lineRule="auto"/>
        <w:ind w:left="720"/>
        <w:contextualSpacing w:val="0"/>
        <w:rPr>
          <w:rFonts w:ascii="Arial" w:hAnsi="Arial" w:cs="Arial"/>
        </w:rPr>
      </w:pPr>
      <w:r w:rsidRPr="00820A88">
        <w:rPr>
          <w:rFonts w:ascii="Arial" w:hAnsi="Arial" w:cs="Arial"/>
        </w:rPr>
        <w:t>R</w:t>
      </w:r>
      <w:r w:rsidR="0047067D" w:rsidRPr="0047067D">
        <w:rPr>
          <w:rFonts w:ascii="Arial" w:hAnsi="Arial" w:cs="Arial"/>
        </w:rPr>
        <w:t>etours posi</w:t>
      </w:r>
      <w:r>
        <w:rPr>
          <w:rFonts w:ascii="Arial" w:hAnsi="Arial" w:cs="Arial"/>
        </w:rPr>
        <w:t>tifs de la part des enseignants</w:t>
      </w:r>
      <w:r w:rsidR="0047067D" w:rsidRPr="0047067D">
        <w:rPr>
          <w:rFonts w:ascii="Arial" w:hAnsi="Arial" w:cs="Arial"/>
        </w:rPr>
        <w:t xml:space="preserve"> qui soulignent la nécessité que l’apport doit être directement exploitable en classe.</w:t>
      </w:r>
    </w:p>
    <w:p w:rsidR="0047067D" w:rsidRPr="0047067D" w:rsidRDefault="00820A88" w:rsidP="00820A88">
      <w:pPr>
        <w:pStyle w:val="Paragraphedeliste"/>
        <w:numPr>
          <w:ilvl w:val="1"/>
          <w:numId w:val="17"/>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V</w:t>
      </w:r>
      <w:r w:rsidR="0047067D" w:rsidRPr="0047067D">
        <w:rPr>
          <w:rFonts w:ascii="Arial" w:hAnsi="Arial" w:cs="Arial"/>
        </w:rPr>
        <w:t>olonté que le format (2 journées dans l’année) soit poursuivi</w:t>
      </w:r>
      <w:r>
        <w:rPr>
          <w:rFonts w:ascii="Arial" w:hAnsi="Arial" w:cs="Arial"/>
        </w:rPr>
        <w:t>.</w:t>
      </w:r>
    </w:p>
    <w:p w:rsidR="0047067D" w:rsidRPr="0047067D" w:rsidRDefault="0047067D" w:rsidP="00820A88">
      <w:pPr>
        <w:pStyle w:val="Paragraphedeliste"/>
        <w:pBdr>
          <w:bottom w:val="single" w:sz="4" w:space="1" w:color="auto"/>
        </w:pBdr>
        <w:spacing w:after="0" w:line="240" w:lineRule="auto"/>
        <w:ind w:left="0"/>
        <w:rPr>
          <w:rFonts w:ascii="Arial" w:hAnsi="Arial" w:cs="Arial"/>
          <w:color w:val="4BACC6"/>
        </w:rPr>
      </w:pPr>
      <w:r w:rsidRPr="0047067D">
        <w:rPr>
          <w:rFonts w:ascii="Arial" w:eastAsia="Arial Unicode MS" w:hAnsi="Arial" w:cs="Arial"/>
        </w:rPr>
        <w:br/>
      </w:r>
      <w:r w:rsidR="00820A88">
        <w:rPr>
          <w:rFonts w:ascii="Arial" w:hAnsi="Arial" w:cs="Arial"/>
          <w:color w:val="4BACC6"/>
        </w:rPr>
        <w:t>L</w:t>
      </w:r>
      <w:r w:rsidRPr="0047067D">
        <w:rPr>
          <w:rFonts w:ascii="Arial" w:hAnsi="Arial" w:cs="Arial"/>
          <w:color w:val="4BACC6"/>
        </w:rPr>
        <w:t>ien CM-6ème : réalisation d’un clip commun</w:t>
      </w:r>
    </w:p>
    <w:p w:rsidR="0047067D" w:rsidRPr="0047067D" w:rsidRDefault="0047067D" w:rsidP="00820A88">
      <w:pPr>
        <w:pStyle w:val="Corps"/>
        <w:jc w:val="both"/>
        <w:rPr>
          <w:rFonts w:ascii="Arial" w:hAnsi="Arial" w:cs="Arial"/>
          <w:sz w:val="22"/>
          <w:szCs w:val="22"/>
        </w:rPr>
      </w:pPr>
    </w:p>
    <w:p w:rsidR="00820A88" w:rsidRDefault="00820A88" w:rsidP="00820A88">
      <w:pPr>
        <w:pStyle w:val="Paragraphedeliste"/>
        <w:numPr>
          <w:ilvl w:val="1"/>
          <w:numId w:val="18"/>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L</w:t>
      </w:r>
      <w:r w:rsidR="0047067D" w:rsidRPr="0047067D">
        <w:rPr>
          <w:rFonts w:ascii="Arial" w:hAnsi="Arial" w:cs="Arial"/>
        </w:rPr>
        <w:t xml:space="preserve">e clip réalisé cette année est disponible à cette adresse : </w:t>
      </w:r>
    </w:p>
    <w:p w:rsidR="0047067D" w:rsidRPr="00820A88" w:rsidRDefault="002C30E8" w:rsidP="00820A88">
      <w:pPr>
        <w:pBdr>
          <w:top w:val="nil"/>
          <w:left w:val="nil"/>
          <w:bottom w:val="nil"/>
          <w:right w:val="nil"/>
          <w:between w:val="nil"/>
          <w:bar w:val="nil"/>
        </w:pBdr>
        <w:spacing w:after="0" w:line="240" w:lineRule="auto"/>
        <w:ind w:left="1800"/>
        <w:rPr>
          <w:rFonts w:ascii="Arial" w:hAnsi="Arial" w:cs="Arial"/>
        </w:rPr>
      </w:pPr>
      <w:hyperlink r:id="rId13" w:history="1">
        <w:r w:rsidR="0047067D" w:rsidRPr="00820A88">
          <w:rPr>
            <w:rStyle w:val="Hyperlink0"/>
            <w:rFonts w:ascii="Arial" w:hAnsi="Arial" w:cs="Arial"/>
          </w:rPr>
          <w:t>https://www.youtube.com/watch?v=M86tXEqPHAQ</w:t>
        </w:r>
      </w:hyperlink>
      <w:r w:rsidR="0047067D" w:rsidRPr="00820A88">
        <w:rPr>
          <w:rFonts w:ascii="Arial" w:hAnsi="Arial" w:cs="Arial"/>
        </w:rPr>
        <w:t xml:space="preserve"> </w:t>
      </w:r>
    </w:p>
    <w:p w:rsidR="0047067D" w:rsidRPr="0047067D" w:rsidRDefault="00820A88" w:rsidP="00820A88">
      <w:pPr>
        <w:pStyle w:val="Paragraphedeliste"/>
        <w:numPr>
          <w:ilvl w:val="1"/>
          <w:numId w:val="18"/>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On note</w:t>
      </w:r>
      <w:r w:rsidR="0047067D" w:rsidRPr="0047067D">
        <w:rPr>
          <w:rFonts w:ascii="Arial" w:hAnsi="Arial" w:cs="Arial"/>
        </w:rPr>
        <w:t xml:space="preserve"> la forte mobilisation pour ce projet cette année (40 écoles et collèges</w:t>
      </w:r>
      <w:r>
        <w:rPr>
          <w:rFonts w:ascii="Arial" w:hAnsi="Arial" w:cs="Arial"/>
        </w:rPr>
        <w:t>)</w:t>
      </w:r>
      <w:r w:rsidR="0047067D" w:rsidRPr="0047067D">
        <w:rPr>
          <w:rFonts w:ascii="Arial" w:hAnsi="Arial" w:cs="Arial"/>
        </w:rPr>
        <w:t>.</w:t>
      </w:r>
    </w:p>
    <w:p w:rsidR="0047067D" w:rsidRPr="0047067D" w:rsidRDefault="00820A88" w:rsidP="00820A88">
      <w:pPr>
        <w:pStyle w:val="Paragraphedeliste"/>
        <w:numPr>
          <w:ilvl w:val="1"/>
          <w:numId w:val="18"/>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R</w:t>
      </w:r>
      <w:r w:rsidR="0047067D" w:rsidRPr="0047067D">
        <w:rPr>
          <w:rFonts w:ascii="Arial" w:hAnsi="Arial" w:cs="Arial"/>
        </w:rPr>
        <w:t>etour positif sur le clip de la part de nombreux collègues.</w:t>
      </w:r>
    </w:p>
    <w:p w:rsidR="0047067D" w:rsidRPr="0047067D" w:rsidRDefault="0047067D" w:rsidP="00820A88">
      <w:pPr>
        <w:pStyle w:val="Paragraphedeliste"/>
        <w:numPr>
          <w:ilvl w:val="1"/>
          <w:numId w:val="18"/>
        </w:numPr>
        <w:pBdr>
          <w:top w:val="nil"/>
          <w:left w:val="nil"/>
          <w:bottom w:val="nil"/>
          <w:right w:val="nil"/>
          <w:between w:val="nil"/>
          <w:bar w:val="nil"/>
        </w:pBdr>
        <w:spacing w:after="0" w:line="240" w:lineRule="auto"/>
        <w:ind w:left="720"/>
        <w:contextualSpacing w:val="0"/>
        <w:rPr>
          <w:rFonts w:ascii="Arial" w:hAnsi="Arial" w:cs="Arial"/>
        </w:rPr>
      </w:pPr>
      <w:r w:rsidRPr="0047067D">
        <w:rPr>
          <w:rFonts w:ascii="Arial" w:hAnsi="Arial" w:cs="Arial"/>
        </w:rPr>
        <w:t>L’objectif de rencontre CM-6ème par un projet musical semble atteint : les enseignants de collège apprécient de pouvoir rencontrer</w:t>
      </w:r>
      <w:r w:rsidR="00820A88">
        <w:rPr>
          <w:rFonts w:ascii="Arial" w:hAnsi="Arial" w:cs="Arial"/>
        </w:rPr>
        <w:t>,</w:t>
      </w:r>
      <w:r w:rsidRPr="0047067D">
        <w:rPr>
          <w:rFonts w:ascii="Arial" w:hAnsi="Arial" w:cs="Arial"/>
        </w:rPr>
        <w:t xml:space="preserve"> avant la rentrée</w:t>
      </w:r>
      <w:r w:rsidR="00820A88">
        <w:rPr>
          <w:rFonts w:ascii="Arial" w:hAnsi="Arial" w:cs="Arial"/>
        </w:rPr>
        <w:t>,</w:t>
      </w:r>
      <w:r w:rsidRPr="0047067D">
        <w:rPr>
          <w:rFonts w:ascii="Arial" w:hAnsi="Arial" w:cs="Arial"/>
        </w:rPr>
        <w:t xml:space="preserve"> les élèves de CM2, et les retours des collègues du </w:t>
      </w:r>
      <w:r w:rsidR="00820A88">
        <w:rPr>
          <w:rFonts w:ascii="Arial" w:hAnsi="Arial" w:cs="Arial"/>
        </w:rPr>
        <w:t>P</w:t>
      </w:r>
      <w:r w:rsidRPr="0047067D">
        <w:rPr>
          <w:rFonts w:ascii="Arial" w:hAnsi="Arial" w:cs="Arial"/>
        </w:rPr>
        <w:t>rimaire sont positifs.</w:t>
      </w:r>
    </w:p>
    <w:p w:rsidR="00820A88" w:rsidRDefault="0047067D" w:rsidP="00820A88">
      <w:pPr>
        <w:pStyle w:val="Paragraphedeliste"/>
        <w:numPr>
          <w:ilvl w:val="1"/>
          <w:numId w:val="18"/>
        </w:numPr>
        <w:pBdr>
          <w:top w:val="nil"/>
          <w:left w:val="nil"/>
          <w:bottom w:val="nil"/>
          <w:right w:val="nil"/>
          <w:between w:val="nil"/>
          <w:bar w:val="nil"/>
        </w:pBdr>
        <w:spacing w:after="0" w:line="240" w:lineRule="auto"/>
        <w:ind w:left="720"/>
        <w:contextualSpacing w:val="0"/>
        <w:rPr>
          <w:rFonts w:ascii="Arial" w:hAnsi="Arial" w:cs="Arial"/>
        </w:rPr>
      </w:pPr>
      <w:r w:rsidRPr="0047067D">
        <w:rPr>
          <w:rFonts w:ascii="Arial" w:hAnsi="Arial" w:cs="Arial"/>
        </w:rPr>
        <w:t>Au regard du nombre d’établissements participants, le format d’un clip commun commence à devenir limité : beaucoup d’écoles, donc peu de temps d’apparition de chaque école dans le clip.</w:t>
      </w:r>
      <w:r w:rsidR="00820A88">
        <w:rPr>
          <w:rFonts w:ascii="Arial" w:hAnsi="Arial" w:cs="Arial"/>
        </w:rPr>
        <w:t xml:space="preserve"> </w:t>
      </w:r>
      <w:r w:rsidRPr="00820A88">
        <w:rPr>
          <w:rFonts w:ascii="Arial" w:hAnsi="Arial" w:cs="Arial"/>
        </w:rPr>
        <w:t>De plus, cette année plusieurs établissements avaient réalisé une mise en scène sur toute la durée de la chanson, qui valait donc le coup d’être regardée en entier.</w:t>
      </w:r>
    </w:p>
    <w:p w:rsidR="00820A88" w:rsidRDefault="0047067D" w:rsidP="00820A88">
      <w:pPr>
        <w:pStyle w:val="Paragraphedeliste"/>
        <w:numPr>
          <w:ilvl w:val="1"/>
          <w:numId w:val="18"/>
        </w:numPr>
        <w:pBdr>
          <w:top w:val="nil"/>
          <w:left w:val="nil"/>
          <w:bottom w:val="nil"/>
          <w:right w:val="nil"/>
          <w:between w:val="nil"/>
          <w:bar w:val="nil"/>
        </w:pBdr>
        <w:spacing w:after="0" w:line="240" w:lineRule="auto"/>
        <w:ind w:left="720"/>
        <w:contextualSpacing w:val="0"/>
        <w:rPr>
          <w:rFonts w:ascii="Arial" w:hAnsi="Arial" w:cs="Arial"/>
        </w:rPr>
      </w:pPr>
      <w:r w:rsidRPr="00820A88">
        <w:rPr>
          <w:rFonts w:ascii="Arial" w:hAnsi="Arial" w:cs="Arial"/>
        </w:rPr>
        <w:t>Pour l’année prochaine, une petite évolution pourra donc être proposée : continuer à réaliser un clip commun de toutes les vidéos, et mettre également en ligne pour les établissements qui le souhaitent les vidéos entières des réalisations.</w:t>
      </w:r>
    </w:p>
    <w:p w:rsidR="0047067D" w:rsidRPr="00820A88" w:rsidRDefault="00820A88" w:rsidP="00820A88">
      <w:pPr>
        <w:pStyle w:val="Paragraphedeliste"/>
        <w:numPr>
          <w:ilvl w:val="1"/>
          <w:numId w:val="18"/>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L</w:t>
      </w:r>
      <w:r w:rsidR="0047067D" w:rsidRPr="00820A88">
        <w:rPr>
          <w:rFonts w:ascii="Arial" w:hAnsi="Arial" w:cs="Arial"/>
        </w:rPr>
        <w:t>es enseignants et les professeurs des écoles souhaitent une chanson en français pour réduire le temps d’apprentissage et facilité la mémorisation (cf. en partie suivante la chanson choisie pour l’an prochain)</w:t>
      </w:r>
      <w:r>
        <w:rPr>
          <w:rFonts w:ascii="Arial" w:hAnsi="Arial" w:cs="Arial"/>
        </w:rPr>
        <w:t>.</w:t>
      </w:r>
    </w:p>
    <w:p w:rsidR="0047067D" w:rsidRPr="0047067D" w:rsidRDefault="0047067D" w:rsidP="0047067D">
      <w:pPr>
        <w:pStyle w:val="Paragraphedeliste"/>
        <w:spacing w:line="240" w:lineRule="auto"/>
        <w:ind w:left="0"/>
        <w:rPr>
          <w:rFonts w:ascii="Arial" w:hAnsi="Arial" w:cs="Arial"/>
        </w:rPr>
      </w:pPr>
      <w:r w:rsidRPr="0047067D">
        <w:rPr>
          <w:rFonts w:ascii="Arial" w:eastAsia="Arial Unicode MS" w:hAnsi="Arial" w:cs="Arial"/>
        </w:rPr>
        <w:br/>
      </w:r>
    </w:p>
    <w:p w:rsidR="00B25CAB" w:rsidRDefault="00B25CAB">
      <w:pPr>
        <w:jc w:val="left"/>
        <w:rPr>
          <w:rFonts w:ascii="Arial" w:hAnsi="Arial" w:cs="Arial"/>
        </w:rPr>
      </w:pPr>
      <w:r>
        <w:rPr>
          <w:rFonts w:ascii="Arial" w:hAnsi="Arial" w:cs="Arial"/>
        </w:rPr>
        <w:br w:type="page"/>
      </w:r>
    </w:p>
    <w:p w:rsidR="0047067D" w:rsidRPr="0047067D" w:rsidRDefault="00CE6B94" w:rsidP="0047067D">
      <w:pPr>
        <w:pStyle w:val="Sous-sectionrouge"/>
        <w:pBdr>
          <w:bottom w:val="single" w:sz="4" w:space="1" w:color="auto"/>
        </w:pBdr>
        <w:jc w:val="both"/>
        <w:rPr>
          <w:rFonts w:ascii="Arial" w:hAnsi="Arial" w:cs="Arial"/>
          <w:color w:val="4BACC6"/>
          <w:sz w:val="22"/>
          <w:szCs w:val="22"/>
        </w:rPr>
      </w:pPr>
      <w:r>
        <w:rPr>
          <w:rFonts w:ascii="Arial" w:hAnsi="Arial" w:cs="Arial"/>
          <w:color w:val="4BACC6"/>
          <w:sz w:val="22"/>
          <w:szCs w:val="22"/>
        </w:rPr>
        <w:lastRenderedPageBreak/>
        <w:t>« Classes ouvertes » en E</w:t>
      </w:r>
      <w:r w:rsidR="0047067D" w:rsidRPr="0047067D">
        <w:rPr>
          <w:rFonts w:ascii="Arial" w:hAnsi="Arial" w:cs="Arial"/>
          <w:color w:val="4BACC6"/>
          <w:sz w:val="22"/>
          <w:szCs w:val="22"/>
        </w:rPr>
        <w:t xml:space="preserve">ducation </w:t>
      </w:r>
      <w:r>
        <w:rPr>
          <w:rFonts w:ascii="Arial" w:hAnsi="Arial" w:cs="Arial"/>
          <w:color w:val="4BACC6"/>
          <w:sz w:val="22"/>
          <w:szCs w:val="22"/>
        </w:rPr>
        <w:t>M</w:t>
      </w:r>
      <w:r w:rsidR="0047067D" w:rsidRPr="0047067D">
        <w:rPr>
          <w:rFonts w:ascii="Arial" w:hAnsi="Arial" w:cs="Arial"/>
          <w:color w:val="4BACC6"/>
          <w:sz w:val="22"/>
          <w:szCs w:val="22"/>
        </w:rPr>
        <w:t>usicale</w:t>
      </w:r>
    </w:p>
    <w:p w:rsidR="0047067D" w:rsidRPr="0047067D" w:rsidRDefault="0047067D" w:rsidP="0047067D">
      <w:pPr>
        <w:pStyle w:val="Corps"/>
        <w:jc w:val="both"/>
        <w:rPr>
          <w:rFonts w:ascii="Arial" w:hAnsi="Arial" w:cs="Arial"/>
          <w:sz w:val="22"/>
          <w:szCs w:val="22"/>
        </w:rPr>
      </w:pPr>
    </w:p>
    <w:p w:rsidR="00CE6B94" w:rsidRDefault="0047067D" w:rsidP="0047067D">
      <w:pPr>
        <w:pStyle w:val="Corps"/>
        <w:jc w:val="both"/>
        <w:rPr>
          <w:rFonts w:ascii="Arial" w:hAnsi="Arial" w:cs="Arial"/>
          <w:sz w:val="22"/>
          <w:szCs w:val="22"/>
        </w:rPr>
      </w:pPr>
      <w:r w:rsidRPr="0047067D">
        <w:rPr>
          <w:rFonts w:ascii="Arial" w:hAnsi="Arial" w:cs="Arial"/>
          <w:sz w:val="22"/>
          <w:szCs w:val="22"/>
        </w:rPr>
        <w:t>La proposition de « classes ouvertes » était faite pour la première fois cette année. La proposition est, pour les volontaires, d’aller se rencontrer les uns les autres dans nos classes, pour s’inspirer des pratiques des collègues et partager des idées. Chacun est bien sûr libre d’ouvrir ou non sa classe, et de proposer les créneaux sur lesquels il accepte de recevoir des collègues.</w:t>
      </w:r>
      <w:r w:rsidRPr="0047067D">
        <w:rPr>
          <w:rFonts w:ascii="Arial" w:hAnsi="Arial" w:cs="Arial"/>
          <w:sz w:val="22"/>
          <w:szCs w:val="22"/>
        </w:rPr>
        <w:br/>
        <w:t xml:space="preserve">Cette année, 4 collègues parmi nous ont ouvert leurs classes (merci à eux), et plusieurs sont allés les voir en classe. Le tableau des disponibilités et la charte de fonctionnement est disponible sur ce document partagé : </w:t>
      </w:r>
    </w:p>
    <w:p w:rsidR="0047067D" w:rsidRDefault="002C30E8" w:rsidP="00CE6B94">
      <w:pPr>
        <w:pStyle w:val="Corps"/>
        <w:ind w:left="708"/>
        <w:jc w:val="both"/>
        <w:rPr>
          <w:rFonts w:ascii="Arial" w:hAnsi="Arial" w:cs="Arial"/>
          <w:sz w:val="22"/>
          <w:szCs w:val="22"/>
        </w:rPr>
      </w:pPr>
      <w:hyperlink r:id="rId14" w:history="1">
        <w:r w:rsidR="0047067D" w:rsidRPr="00CE6B94">
          <w:rPr>
            <w:rStyle w:val="Hyperlink0"/>
            <w:rFonts w:ascii="Arial" w:hAnsi="Arial" w:cs="Arial"/>
            <w:sz w:val="16"/>
            <w:szCs w:val="22"/>
          </w:rPr>
          <w:t>https://docs.google.com/document/d/1FByHuhzvhXbKfHIYzGF69jrWBKQ53Ibutan0SSKx95I/edit?usp=sharing</w:t>
        </w:r>
      </w:hyperlink>
      <w:r w:rsidR="0047067D" w:rsidRPr="00CE6B94">
        <w:rPr>
          <w:rFonts w:ascii="Arial" w:hAnsi="Arial" w:cs="Arial"/>
          <w:sz w:val="16"/>
          <w:szCs w:val="22"/>
        </w:rPr>
        <w:t xml:space="preserve"> </w:t>
      </w:r>
      <w:r w:rsidR="0047067D" w:rsidRPr="00CE6B94">
        <w:rPr>
          <w:rFonts w:ascii="Arial" w:hAnsi="Arial" w:cs="Arial"/>
          <w:sz w:val="16"/>
          <w:szCs w:val="22"/>
        </w:rPr>
        <w:br/>
      </w:r>
    </w:p>
    <w:p w:rsidR="00B25CAB" w:rsidRPr="0047067D" w:rsidRDefault="00B25CAB" w:rsidP="00CE6B94">
      <w:pPr>
        <w:pStyle w:val="Corps"/>
        <w:ind w:left="708"/>
        <w:jc w:val="both"/>
        <w:rPr>
          <w:rFonts w:ascii="Arial" w:hAnsi="Arial" w:cs="Arial"/>
          <w:sz w:val="22"/>
          <w:szCs w:val="22"/>
        </w:rPr>
      </w:pPr>
    </w:p>
    <w:p w:rsidR="0047067D" w:rsidRPr="0047067D" w:rsidRDefault="0047067D" w:rsidP="0047067D">
      <w:pPr>
        <w:pStyle w:val="Sous-sectionrouge"/>
        <w:jc w:val="center"/>
        <w:rPr>
          <w:rFonts w:ascii="Arial" w:hAnsi="Arial" w:cs="Arial"/>
          <w:color w:val="000000"/>
          <w:szCs w:val="22"/>
          <w:highlight w:val="yellow"/>
          <w:u w:val="single"/>
        </w:rPr>
      </w:pPr>
      <w:r w:rsidRPr="0047067D">
        <w:rPr>
          <w:rFonts w:ascii="Arial" w:hAnsi="Arial" w:cs="Arial"/>
          <w:color w:val="000000"/>
          <w:szCs w:val="22"/>
          <w:highlight w:val="yellow"/>
          <w:u w:val="single"/>
        </w:rPr>
        <w:t>Per</w:t>
      </w:r>
      <w:r>
        <w:rPr>
          <w:rFonts w:ascii="Arial" w:hAnsi="Arial" w:cs="Arial"/>
          <w:color w:val="000000"/>
          <w:szCs w:val="22"/>
          <w:highlight w:val="yellow"/>
          <w:u w:val="single"/>
        </w:rPr>
        <w:t>spectives</w:t>
      </w:r>
      <w:r w:rsidRPr="0047067D">
        <w:rPr>
          <w:rFonts w:ascii="Arial" w:hAnsi="Arial" w:cs="Arial"/>
          <w:color w:val="000000"/>
          <w:szCs w:val="22"/>
          <w:highlight w:val="yellow"/>
          <w:u w:val="single"/>
        </w:rPr>
        <w:t xml:space="preserve"> et prévisions pour l’année 2017-2018</w:t>
      </w:r>
    </w:p>
    <w:p w:rsidR="00AC2FF1" w:rsidRDefault="00AC2FF1" w:rsidP="0047067D">
      <w:pPr>
        <w:pStyle w:val="Sous-sectionrouge"/>
        <w:jc w:val="both"/>
        <w:rPr>
          <w:rFonts w:ascii="Arial" w:hAnsi="Arial" w:cs="Arial"/>
          <w:b w:val="0"/>
          <w:bCs w:val="0"/>
          <w:color w:val="000000"/>
          <w:sz w:val="22"/>
          <w:szCs w:val="22"/>
        </w:rPr>
      </w:pPr>
    </w:p>
    <w:p w:rsidR="00CE6B94" w:rsidRDefault="0047067D" w:rsidP="0047067D">
      <w:pPr>
        <w:pStyle w:val="Sous-sectionrouge"/>
        <w:jc w:val="both"/>
        <w:rPr>
          <w:rFonts w:ascii="Arial" w:hAnsi="Arial" w:cs="Arial"/>
          <w:b w:val="0"/>
          <w:bCs w:val="0"/>
          <w:color w:val="000000"/>
          <w:sz w:val="22"/>
          <w:szCs w:val="22"/>
        </w:rPr>
      </w:pPr>
      <w:r w:rsidRPr="0047067D">
        <w:rPr>
          <w:rFonts w:ascii="Arial" w:hAnsi="Arial" w:cs="Arial"/>
          <w:b w:val="0"/>
          <w:bCs w:val="0"/>
          <w:color w:val="000000"/>
          <w:sz w:val="22"/>
          <w:szCs w:val="22"/>
        </w:rPr>
        <w:t>Les différents thèmes et fonctionnement de projets ont été choisi</w:t>
      </w:r>
      <w:r w:rsidR="00CE6B94">
        <w:rPr>
          <w:rFonts w:ascii="Arial" w:hAnsi="Arial" w:cs="Arial"/>
          <w:b w:val="0"/>
          <w:bCs w:val="0"/>
          <w:color w:val="000000"/>
          <w:sz w:val="22"/>
          <w:szCs w:val="22"/>
        </w:rPr>
        <w:t>s</w:t>
      </w:r>
      <w:r w:rsidRPr="0047067D">
        <w:rPr>
          <w:rFonts w:ascii="Arial" w:hAnsi="Arial" w:cs="Arial"/>
          <w:b w:val="0"/>
          <w:bCs w:val="0"/>
          <w:color w:val="000000"/>
          <w:sz w:val="22"/>
          <w:szCs w:val="22"/>
        </w:rPr>
        <w:t xml:space="preserve"> lors de la réunion du mercredi 28 juin </w:t>
      </w:r>
      <w:r w:rsidR="00CE6B94">
        <w:rPr>
          <w:rFonts w:ascii="Arial" w:hAnsi="Arial" w:cs="Arial"/>
          <w:b w:val="0"/>
          <w:bCs w:val="0"/>
          <w:color w:val="000000"/>
          <w:sz w:val="22"/>
          <w:szCs w:val="22"/>
        </w:rPr>
        <w:t xml:space="preserve">2017 </w:t>
      </w:r>
      <w:r w:rsidRPr="0047067D">
        <w:rPr>
          <w:rFonts w:ascii="Arial" w:hAnsi="Arial" w:cs="Arial"/>
          <w:b w:val="0"/>
          <w:bCs w:val="0"/>
          <w:color w:val="000000"/>
          <w:sz w:val="22"/>
          <w:szCs w:val="22"/>
        </w:rPr>
        <w:t xml:space="preserve">à </w:t>
      </w:r>
      <w:r w:rsidR="00CE6B94" w:rsidRPr="0047067D">
        <w:rPr>
          <w:rFonts w:ascii="Arial" w:hAnsi="Arial" w:cs="Arial"/>
          <w:b w:val="0"/>
          <w:bCs w:val="0"/>
          <w:color w:val="000000"/>
          <w:sz w:val="22"/>
          <w:szCs w:val="22"/>
        </w:rPr>
        <w:t>CHATEAULIN</w:t>
      </w:r>
      <w:r w:rsidRPr="0047067D">
        <w:rPr>
          <w:rFonts w:ascii="Arial" w:hAnsi="Arial" w:cs="Arial"/>
          <w:b w:val="0"/>
          <w:bCs w:val="0"/>
          <w:color w:val="000000"/>
          <w:sz w:val="22"/>
          <w:szCs w:val="22"/>
        </w:rPr>
        <w:t>, et à l’aide de vos différents retours. En espérant que ces choix conviendront au plus grand nombre d’enseignants.</w:t>
      </w:r>
    </w:p>
    <w:p w:rsidR="0047067D" w:rsidRPr="0047067D" w:rsidRDefault="0047067D" w:rsidP="00B25CAB">
      <w:pPr>
        <w:pStyle w:val="Sous-sectionrouge"/>
        <w:pBdr>
          <w:bottom w:val="single" w:sz="4" w:space="1" w:color="auto"/>
        </w:pBdr>
        <w:jc w:val="both"/>
        <w:rPr>
          <w:rFonts w:ascii="Arial" w:hAnsi="Arial" w:cs="Arial"/>
          <w:color w:val="F79646"/>
          <w:sz w:val="22"/>
          <w:szCs w:val="22"/>
          <w:lang w:val="en-US"/>
        </w:rPr>
      </w:pPr>
      <w:r w:rsidRPr="0047067D">
        <w:rPr>
          <w:rFonts w:ascii="Arial" w:hAnsi="Arial" w:cs="Arial"/>
          <w:color w:val="F79646"/>
          <w:sz w:val="22"/>
          <w:szCs w:val="22"/>
        </w:rPr>
        <w:br/>
        <w:t>R</w:t>
      </w:r>
      <w:r w:rsidR="00CE6B94">
        <w:rPr>
          <w:rFonts w:ascii="Arial" w:hAnsi="Arial" w:cs="Arial"/>
          <w:color w:val="F79646"/>
          <w:sz w:val="22"/>
          <w:szCs w:val="22"/>
          <w:lang w:val="en-US"/>
        </w:rPr>
        <w:t>assemblement des C</w:t>
      </w:r>
      <w:r w:rsidRPr="0047067D">
        <w:rPr>
          <w:rFonts w:ascii="Arial" w:hAnsi="Arial" w:cs="Arial"/>
          <w:color w:val="F79646"/>
          <w:sz w:val="22"/>
          <w:szCs w:val="22"/>
          <w:lang w:val="en-US"/>
        </w:rPr>
        <w:t>horales</w:t>
      </w:r>
    </w:p>
    <w:p w:rsidR="0047067D" w:rsidRPr="0047067D" w:rsidRDefault="0047067D" w:rsidP="0047067D">
      <w:pPr>
        <w:pStyle w:val="Paragraphedeliste"/>
        <w:spacing w:line="240" w:lineRule="auto"/>
        <w:ind w:left="0"/>
        <w:rPr>
          <w:rFonts w:ascii="Arial" w:hAnsi="Arial" w:cs="Arial"/>
        </w:rPr>
      </w:pPr>
    </w:p>
    <w:p w:rsidR="00CE6B94" w:rsidRDefault="00CE6B94" w:rsidP="00CE6B94">
      <w:pPr>
        <w:pStyle w:val="Paragraphedeliste"/>
        <w:numPr>
          <w:ilvl w:val="2"/>
          <w:numId w:val="18"/>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b/>
          <w:bCs/>
        </w:rPr>
        <w:t>L</w:t>
      </w:r>
      <w:r w:rsidR="0047067D" w:rsidRPr="0047067D">
        <w:rPr>
          <w:rFonts w:ascii="Arial" w:hAnsi="Arial" w:cs="Arial"/>
          <w:b/>
          <w:bCs/>
        </w:rPr>
        <w:t>e thème choisi pour les rassemblements 2017-2018 est  « Hommage à ».</w:t>
      </w:r>
      <w:r>
        <w:rPr>
          <w:rFonts w:ascii="Arial" w:hAnsi="Arial" w:cs="Arial"/>
        </w:rPr>
        <w:t xml:space="preserve"> C</w:t>
      </w:r>
      <w:r w:rsidR="0047067D" w:rsidRPr="0047067D">
        <w:rPr>
          <w:rFonts w:ascii="Arial" w:hAnsi="Arial" w:cs="Arial"/>
        </w:rPr>
        <w:t>haque chorale peut par exemple rendre hommage à un ou plusieurs personnages (exemple : Martin Luther King), ou hommage à une cause, un style, etc.</w:t>
      </w:r>
    </w:p>
    <w:p w:rsidR="00CE6B94" w:rsidRPr="00AC2FF1" w:rsidRDefault="00CE6B94" w:rsidP="00CE6B94">
      <w:pPr>
        <w:pStyle w:val="Paragraphedeliste"/>
        <w:pBdr>
          <w:top w:val="nil"/>
          <w:left w:val="nil"/>
          <w:bottom w:val="nil"/>
          <w:right w:val="nil"/>
          <w:between w:val="nil"/>
          <w:bar w:val="nil"/>
        </w:pBdr>
        <w:spacing w:after="0" w:line="240" w:lineRule="auto"/>
        <w:contextualSpacing w:val="0"/>
        <w:rPr>
          <w:rFonts w:ascii="Arial" w:hAnsi="Arial" w:cs="Arial"/>
          <w:sz w:val="12"/>
        </w:rPr>
      </w:pPr>
    </w:p>
    <w:p w:rsidR="0047067D" w:rsidRPr="0047067D" w:rsidRDefault="00CE6B94" w:rsidP="00CE6B94">
      <w:pPr>
        <w:pStyle w:val="Paragraphedeliste"/>
        <w:numPr>
          <w:ilvl w:val="2"/>
          <w:numId w:val="18"/>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L</w:t>
      </w:r>
      <w:r w:rsidR="0047067D" w:rsidRPr="0047067D">
        <w:rPr>
          <w:rFonts w:ascii="Arial" w:hAnsi="Arial" w:cs="Arial"/>
        </w:rPr>
        <w:t xml:space="preserve">’organisation sera adaptée en fonction du nombre de </w:t>
      </w:r>
      <w:r>
        <w:rPr>
          <w:rFonts w:ascii="Arial" w:hAnsi="Arial" w:cs="Arial"/>
        </w:rPr>
        <w:t>C</w:t>
      </w:r>
      <w:r w:rsidR="0047067D" w:rsidRPr="0047067D">
        <w:rPr>
          <w:rFonts w:ascii="Arial" w:hAnsi="Arial" w:cs="Arial"/>
        </w:rPr>
        <w:t xml:space="preserve">horales, des effectifs et des lieux de représentation qui restent à définir. Une </w:t>
      </w:r>
      <w:r w:rsidR="0047067D" w:rsidRPr="0047067D">
        <w:rPr>
          <w:rFonts w:ascii="Arial" w:hAnsi="Arial" w:cs="Arial"/>
          <w:b/>
          <w:bCs/>
        </w:rPr>
        <w:t>réunion de préparation</w:t>
      </w:r>
      <w:r w:rsidR="0047067D" w:rsidRPr="0047067D">
        <w:rPr>
          <w:rFonts w:ascii="Arial" w:hAnsi="Arial" w:cs="Arial"/>
        </w:rPr>
        <w:t xml:space="preserve"> sera effectuée </w:t>
      </w:r>
      <w:r w:rsidR="0047067D" w:rsidRPr="0047067D">
        <w:rPr>
          <w:rFonts w:ascii="Arial" w:hAnsi="Arial" w:cs="Arial"/>
          <w:b/>
          <w:bCs/>
        </w:rPr>
        <w:t>en début d’année scolaire</w:t>
      </w:r>
      <w:r w:rsidR="0047067D" w:rsidRPr="0047067D">
        <w:rPr>
          <w:rFonts w:ascii="Arial" w:hAnsi="Arial" w:cs="Arial"/>
        </w:rPr>
        <w:t xml:space="preserve">. </w:t>
      </w:r>
    </w:p>
    <w:p w:rsidR="0047067D" w:rsidRPr="00AC2FF1" w:rsidRDefault="0047067D" w:rsidP="00CE6B94">
      <w:pPr>
        <w:pStyle w:val="Paragraphedeliste"/>
        <w:spacing w:line="240" w:lineRule="auto"/>
        <w:ind w:left="0"/>
        <w:rPr>
          <w:rFonts w:ascii="Arial" w:hAnsi="Arial" w:cs="Arial"/>
          <w:sz w:val="18"/>
        </w:rPr>
      </w:pPr>
    </w:p>
    <w:p w:rsidR="0047067D" w:rsidRPr="0047067D" w:rsidRDefault="00CE6B94" w:rsidP="00CE6B94">
      <w:pPr>
        <w:pStyle w:val="Paragraphedeliste"/>
        <w:numPr>
          <w:ilvl w:val="2"/>
          <w:numId w:val="18"/>
        </w:numPr>
        <w:pBdr>
          <w:top w:val="nil"/>
          <w:left w:val="nil"/>
          <w:bottom w:val="nil"/>
          <w:right w:val="nil"/>
          <w:between w:val="nil"/>
          <w:bar w:val="nil"/>
        </w:pBdr>
        <w:spacing w:after="0" w:line="240" w:lineRule="auto"/>
        <w:ind w:left="720"/>
        <w:contextualSpacing w:val="0"/>
        <w:rPr>
          <w:rFonts w:ascii="Arial" w:hAnsi="Arial" w:cs="Arial"/>
        </w:rPr>
      </w:pPr>
      <w:r>
        <w:rPr>
          <w:rFonts w:ascii="Arial" w:hAnsi="Arial" w:cs="Arial"/>
        </w:rPr>
        <w:t>P</w:t>
      </w:r>
      <w:r w:rsidR="0047067D" w:rsidRPr="0047067D">
        <w:rPr>
          <w:rFonts w:ascii="Arial" w:hAnsi="Arial" w:cs="Arial"/>
        </w:rPr>
        <w:t xml:space="preserve">roposition de </w:t>
      </w:r>
      <w:r w:rsidR="0047067D" w:rsidRPr="0047067D">
        <w:rPr>
          <w:rFonts w:ascii="Arial" w:hAnsi="Arial" w:cs="Arial"/>
          <w:b/>
          <w:bCs/>
        </w:rPr>
        <w:t>thème pour l’année suivante 2018-2019</w:t>
      </w:r>
      <w:r w:rsidR="0047067D" w:rsidRPr="0047067D">
        <w:rPr>
          <w:rFonts w:ascii="Arial" w:hAnsi="Arial" w:cs="Arial"/>
        </w:rPr>
        <w:t xml:space="preserve"> (qui sera</w:t>
      </w:r>
      <w:r>
        <w:rPr>
          <w:rFonts w:ascii="Arial" w:hAnsi="Arial" w:cs="Arial"/>
        </w:rPr>
        <w:t xml:space="preserve"> alors</w:t>
      </w:r>
      <w:r w:rsidR="0047067D" w:rsidRPr="0047067D">
        <w:rPr>
          <w:rFonts w:ascii="Arial" w:hAnsi="Arial" w:cs="Arial"/>
        </w:rPr>
        <w:t xml:space="preserve"> les 20 ans du </w:t>
      </w:r>
      <w:r>
        <w:rPr>
          <w:rFonts w:ascii="Arial" w:hAnsi="Arial" w:cs="Arial"/>
        </w:rPr>
        <w:t>R</w:t>
      </w:r>
      <w:r w:rsidR="0047067D" w:rsidRPr="0047067D">
        <w:rPr>
          <w:rFonts w:ascii="Arial" w:hAnsi="Arial" w:cs="Arial"/>
        </w:rPr>
        <w:t xml:space="preserve">assemblement des </w:t>
      </w:r>
      <w:r>
        <w:rPr>
          <w:rFonts w:ascii="Arial" w:hAnsi="Arial" w:cs="Arial"/>
        </w:rPr>
        <w:t>C</w:t>
      </w:r>
      <w:r w:rsidR="0047067D" w:rsidRPr="0047067D">
        <w:rPr>
          <w:rFonts w:ascii="Arial" w:hAnsi="Arial" w:cs="Arial"/>
        </w:rPr>
        <w:t>horales) : «</w:t>
      </w:r>
      <w:r>
        <w:rPr>
          <w:rFonts w:ascii="Arial" w:hAnsi="Arial" w:cs="Arial"/>
          <w:b/>
          <w:bCs/>
        </w:rPr>
        <w:t> T</w:t>
      </w:r>
      <w:r w:rsidR="0047067D" w:rsidRPr="0047067D">
        <w:rPr>
          <w:rFonts w:ascii="Arial" w:hAnsi="Arial" w:cs="Arial"/>
          <w:b/>
          <w:bCs/>
        </w:rPr>
        <w:t>out et son contraire</w:t>
      </w:r>
      <w:r w:rsidR="0047067D" w:rsidRPr="0047067D">
        <w:rPr>
          <w:rFonts w:ascii="Arial" w:hAnsi="Arial" w:cs="Arial"/>
        </w:rPr>
        <w:t> ».</w:t>
      </w:r>
    </w:p>
    <w:p w:rsidR="0047067D" w:rsidRPr="00AC2FF1" w:rsidRDefault="0047067D" w:rsidP="00CE6B94">
      <w:pPr>
        <w:pStyle w:val="Paragraphedeliste"/>
        <w:spacing w:line="240" w:lineRule="auto"/>
        <w:ind w:left="0"/>
        <w:rPr>
          <w:rFonts w:ascii="Arial" w:hAnsi="Arial" w:cs="Arial"/>
          <w:sz w:val="16"/>
        </w:rPr>
      </w:pPr>
    </w:p>
    <w:p w:rsidR="0047067D" w:rsidRPr="0047067D" w:rsidRDefault="0047067D" w:rsidP="00CE6B94">
      <w:pPr>
        <w:pStyle w:val="Paragraphedeliste"/>
        <w:numPr>
          <w:ilvl w:val="2"/>
          <w:numId w:val="18"/>
        </w:numPr>
        <w:pBdr>
          <w:top w:val="nil"/>
          <w:left w:val="nil"/>
          <w:bottom w:val="nil"/>
          <w:right w:val="nil"/>
          <w:between w:val="nil"/>
          <w:bar w:val="nil"/>
        </w:pBdr>
        <w:spacing w:after="0" w:line="240" w:lineRule="auto"/>
        <w:ind w:left="720"/>
        <w:contextualSpacing w:val="0"/>
        <w:rPr>
          <w:rFonts w:ascii="Arial" w:hAnsi="Arial" w:cs="Arial"/>
        </w:rPr>
      </w:pPr>
      <w:r w:rsidRPr="0047067D">
        <w:rPr>
          <w:rFonts w:ascii="Arial" w:hAnsi="Arial" w:cs="Arial"/>
        </w:rPr>
        <w:t>N</w:t>
      </w:r>
      <w:r w:rsidRPr="0047067D">
        <w:rPr>
          <w:rFonts w:ascii="Arial" w:hAnsi="Arial" w:cs="Arial"/>
          <w:b/>
          <w:bCs/>
        </w:rPr>
        <w:t>ombre de chants par établissemen</w:t>
      </w:r>
      <w:r w:rsidRPr="0047067D">
        <w:rPr>
          <w:rFonts w:ascii="Arial" w:hAnsi="Arial" w:cs="Arial"/>
        </w:rPr>
        <w:t>t ou regroupement d’établissements : pour le Rassemblement du Sud, il est fixé à 4, pour le Rassemblement du Nord</w:t>
      </w:r>
      <w:r w:rsidR="00CE6B94">
        <w:rPr>
          <w:rFonts w:ascii="Arial" w:hAnsi="Arial" w:cs="Arial"/>
        </w:rPr>
        <w:t>,</w:t>
      </w:r>
      <w:r w:rsidRPr="0047067D">
        <w:rPr>
          <w:rFonts w:ascii="Arial" w:hAnsi="Arial" w:cs="Arial"/>
        </w:rPr>
        <w:t xml:space="preserve"> il sera fonction du nombre de </w:t>
      </w:r>
      <w:r w:rsidR="00CE6B94">
        <w:rPr>
          <w:rFonts w:ascii="Arial" w:hAnsi="Arial" w:cs="Arial"/>
        </w:rPr>
        <w:t>C</w:t>
      </w:r>
      <w:r w:rsidRPr="0047067D">
        <w:rPr>
          <w:rFonts w:ascii="Arial" w:hAnsi="Arial" w:cs="Arial"/>
        </w:rPr>
        <w:t>horales participantes.</w:t>
      </w:r>
    </w:p>
    <w:p w:rsidR="0047067D" w:rsidRPr="0047067D" w:rsidRDefault="0047067D" w:rsidP="00AC2FF1">
      <w:pPr>
        <w:pStyle w:val="Paragraphedeliste"/>
        <w:pBdr>
          <w:bottom w:val="single" w:sz="4" w:space="1" w:color="auto"/>
        </w:pBdr>
        <w:spacing w:after="0" w:line="240" w:lineRule="auto"/>
        <w:ind w:left="0"/>
        <w:rPr>
          <w:rFonts w:ascii="Arial" w:hAnsi="Arial" w:cs="Arial"/>
          <w:color w:val="8064A2"/>
          <w:lang w:val="en-US"/>
        </w:rPr>
      </w:pPr>
      <w:r w:rsidRPr="0047067D">
        <w:rPr>
          <w:rFonts w:ascii="Arial" w:eastAsia="Arial Unicode MS" w:hAnsi="Arial" w:cs="Arial"/>
        </w:rPr>
        <w:br/>
      </w:r>
      <w:r w:rsidRPr="0047067D">
        <w:rPr>
          <w:rFonts w:ascii="Arial" w:hAnsi="Arial" w:cs="Arial"/>
          <w:color w:val="8064A2"/>
        </w:rPr>
        <w:t>R</w:t>
      </w:r>
      <w:r w:rsidRPr="0047067D">
        <w:rPr>
          <w:rFonts w:ascii="Arial" w:hAnsi="Arial" w:cs="Arial"/>
          <w:color w:val="8064A2"/>
          <w:lang w:val="en-US"/>
        </w:rPr>
        <w:t xml:space="preserve">assemblement des </w:t>
      </w:r>
      <w:r w:rsidR="00CE6B94">
        <w:rPr>
          <w:rFonts w:ascii="Arial" w:hAnsi="Arial" w:cs="Arial"/>
          <w:color w:val="8064A2"/>
          <w:lang w:val="en-US"/>
        </w:rPr>
        <w:t>M</w:t>
      </w:r>
      <w:r w:rsidRPr="0047067D">
        <w:rPr>
          <w:rFonts w:ascii="Arial" w:hAnsi="Arial" w:cs="Arial"/>
          <w:color w:val="8064A2"/>
          <w:lang w:val="en-US"/>
        </w:rPr>
        <w:t>usiciens</w:t>
      </w:r>
    </w:p>
    <w:p w:rsidR="0047067D" w:rsidRPr="0047067D" w:rsidRDefault="0047067D" w:rsidP="0047067D">
      <w:pPr>
        <w:pStyle w:val="Corps"/>
        <w:jc w:val="both"/>
        <w:rPr>
          <w:rFonts w:ascii="Arial" w:hAnsi="Arial" w:cs="Arial"/>
          <w:sz w:val="22"/>
          <w:szCs w:val="22"/>
          <w:lang w:val="en-US"/>
        </w:rPr>
      </w:pPr>
    </w:p>
    <w:p w:rsidR="0047067D" w:rsidRPr="0047067D" w:rsidRDefault="0047067D" w:rsidP="00CE6B94">
      <w:pPr>
        <w:pStyle w:val="Paragraphedeliste"/>
        <w:numPr>
          <w:ilvl w:val="2"/>
          <w:numId w:val="19"/>
        </w:numPr>
        <w:pBdr>
          <w:top w:val="nil"/>
          <w:left w:val="nil"/>
          <w:bottom w:val="nil"/>
          <w:right w:val="nil"/>
          <w:between w:val="nil"/>
          <w:bar w:val="nil"/>
        </w:pBdr>
        <w:spacing w:after="0" w:line="240" w:lineRule="auto"/>
        <w:ind w:left="720"/>
        <w:contextualSpacing w:val="0"/>
        <w:rPr>
          <w:rFonts w:ascii="Arial" w:hAnsi="Arial" w:cs="Arial"/>
        </w:rPr>
      </w:pPr>
      <w:r w:rsidRPr="0047067D">
        <w:rPr>
          <w:rFonts w:ascii="Arial" w:hAnsi="Arial" w:cs="Arial"/>
        </w:rPr>
        <w:t>Poursuite de l’organisation comme cette année dans l’ensemble.</w:t>
      </w:r>
    </w:p>
    <w:p w:rsidR="0047067D" w:rsidRPr="0047067D" w:rsidRDefault="0047067D" w:rsidP="00CE6B94">
      <w:pPr>
        <w:pStyle w:val="Paragraphedeliste"/>
        <w:numPr>
          <w:ilvl w:val="2"/>
          <w:numId w:val="19"/>
        </w:numPr>
        <w:pBdr>
          <w:top w:val="nil"/>
          <w:left w:val="nil"/>
          <w:bottom w:val="nil"/>
          <w:right w:val="nil"/>
          <w:between w:val="nil"/>
          <w:bar w:val="nil"/>
        </w:pBdr>
        <w:spacing w:after="0" w:line="240" w:lineRule="auto"/>
        <w:ind w:left="720"/>
        <w:contextualSpacing w:val="0"/>
        <w:rPr>
          <w:rFonts w:ascii="Arial" w:hAnsi="Arial" w:cs="Arial"/>
        </w:rPr>
      </w:pPr>
      <w:r w:rsidRPr="0047067D">
        <w:rPr>
          <w:rFonts w:ascii="Arial" w:hAnsi="Arial" w:cs="Arial"/>
        </w:rPr>
        <w:t xml:space="preserve">La question du </w:t>
      </w:r>
      <w:r w:rsidRPr="0047067D">
        <w:rPr>
          <w:rFonts w:ascii="Arial" w:hAnsi="Arial" w:cs="Arial"/>
          <w:b/>
          <w:bCs/>
        </w:rPr>
        <w:t>lieu sera à définir</w:t>
      </w:r>
      <w:r w:rsidRPr="0047067D">
        <w:rPr>
          <w:rFonts w:ascii="Arial" w:hAnsi="Arial" w:cs="Arial"/>
        </w:rPr>
        <w:t xml:space="preserve"> en début d’année prochaine, car le </w:t>
      </w:r>
      <w:r w:rsidR="00CE6B94">
        <w:rPr>
          <w:rFonts w:ascii="Arial" w:hAnsi="Arial" w:cs="Arial"/>
        </w:rPr>
        <w:t>C</w:t>
      </w:r>
      <w:r w:rsidRPr="0047067D">
        <w:rPr>
          <w:rFonts w:ascii="Arial" w:hAnsi="Arial" w:cs="Arial"/>
        </w:rPr>
        <w:t xml:space="preserve">ollège de </w:t>
      </w:r>
      <w:r w:rsidR="00CE6B94" w:rsidRPr="0047067D">
        <w:rPr>
          <w:rFonts w:ascii="Arial" w:hAnsi="Arial" w:cs="Arial"/>
        </w:rPr>
        <w:t xml:space="preserve">DOUARNENEZ </w:t>
      </w:r>
      <w:r w:rsidRPr="0047067D">
        <w:rPr>
          <w:rFonts w:ascii="Arial" w:hAnsi="Arial" w:cs="Arial"/>
        </w:rPr>
        <w:t>ne sera pas disponible comme cette année. Deux pos</w:t>
      </w:r>
      <w:r w:rsidR="00CE6B94">
        <w:rPr>
          <w:rFonts w:ascii="Arial" w:hAnsi="Arial" w:cs="Arial"/>
        </w:rPr>
        <w:t>sibilités sont envisagées : le Collège-L</w:t>
      </w:r>
      <w:r w:rsidRPr="0047067D">
        <w:rPr>
          <w:rFonts w:ascii="Arial" w:hAnsi="Arial" w:cs="Arial"/>
        </w:rPr>
        <w:t xml:space="preserve">ycée </w:t>
      </w:r>
      <w:r w:rsidRPr="0047067D">
        <w:rPr>
          <w:rFonts w:ascii="Arial" w:hAnsi="Arial" w:cs="Arial"/>
          <w:b/>
          <w:bCs/>
        </w:rPr>
        <w:t xml:space="preserve">La </w:t>
      </w:r>
      <w:r w:rsidR="00CE6B94">
        <w:rPr>
          <w:rFonts w:ascii="Arial" w:hAnsi="Arial" w:cs="Arial"/>
          <w:b/>
          <w:bCs/>
        </w:rPr>
        <w:t>C</w:t>
      </w:r>
      <w:r w:rsidRPr="0047067D">
        <w:rPr>
          <w:rFonts w:ascii="Arial" w:hAnsi="Arial" w:cs="Arial"/>
          <w:b/>
          <w:bCs/>
        </w:rPr>
        <w:t xml:space="preserve">roix </w:t>
      </w:r>
      <w:r w:rsidR="00CE6B94">
        <w:rPr>
          <w:rFonts w:ascii="Arial" w:hAnsi="Arial" w:cs="Arial"/>
          <w:b/>
          <w:bCs/>
        </w:rPr>
        <w:t>R</w:t>
      </w:r>
      <w:r w:rsidRPr="0047067D">
        <w:rPr>
          <w:rFonts w:ascii="Arial" w:hAnsi="Arial" w:cs="Arial"/>
          <w:b/>
          <w:bCs/>
        </w:rPr>
        <w:t>ouge</w:t>
      </w:r>
      <w:r w:rsidR="00CE6B94">
        <w:rPr>
          <w:rFonts w:ascii="Arial" w:hAnsi="Arial" w:cs="Arial"/>
          <w:b/>
          <w:bCs/>
        </w:rPr>
        <w:t xml:space="preserve"> La Salle</w:t>
      </w:r>
      <w:r w:rsidRPr="0047067D">
        <w:rPr>
          <w:rFonts w:ascii="Arial" w:hAnsi="Arial" w:cs="Arial"/>
        </w:rPr>
        <w:t xml:space="preserve"> à </w:t>
      </w:r>
      <w:r w:rsidR="00CE6B94">
        <w:rPr>
          <w:rFonts w:ascii="Arial" w:hAnsi="Arial" w:cs="Arial"/>
        </w:rPr>
        <w:t>BREST</w:t>
      </w:r>
      <w:r w:rsidRPr="0047067D">
        <w:rPr>
          <w:rFonts w:ascii="Arial" w:hAnsi="Arial" w:cs="Arial"/>
        </w:rPr>
        <w:t xml:space="preserve"> et la salle de concert </w:t>
      </w:r>
      <w:r w:rsidRPr="0047067D">
        <w:rPr>
          <w:rFonts w:ascii="Arial" w:hAnsi="Arial" w:cs="Arial"/>
          <w:b/>
          <w:bCs/>
        </w:rPr>
        <w:t>Run ar puns</w:t>
      </w:r>
      <w:r w:rsidRPr="0047067D">
        <w:rPr>
          <w:rFonts w:ascii="Arial" w:hAnsi="Arial" w:cs="Arial"/>
        </w:rPr>
        <w:t xml:space="preserve"> à </w:t>
      </w:r>
      <w:r w:rsidR="00CE6B94" w:rsidRPr="0047067D">
        <w:rPr>
          <w:rFonts w:ascii="Arial" w:hAnsi="Arial" w:cs="Arial"/>
        </w:rPr>
        <w:t>CHATEAULIN</w:t>
      </w:r>
      <w:r w:rsidRPr="0047067D">
        <w:rPr>
          <w:rFonts w:ascii="Arial" w:hAnsi="Arial" w:cs="Arial"/>
        </w:rPr>
        <w:t xml:space="preserve">. </w:t>
      </w:r>
    </w:p>
    <w:p w:rsidR="0047067D" w:rsidRPr="0047067D" w:rsidRDefault="0047067D" w:rsidP="00CE6B94">
      <w:pPr>
        <w:pStyle w:val="Paragraphedeliste"/>
        <w:numPr>
          <w:ilvl w:val="2"/>
          <w:numId w:val="19"/>
        </w:numPr>
        <w:pBdr>
          <w:top w:val="nil"/>
          <w:left w:val="nil"/>
          <w:bottom w:val="nil"/>
          <w:right w:val="nil"/>
          <w:between w:val="nil"/>
          <w:bar w:val="nil"/>
        </w:pBdr>
        <w:spacing w:after="0" w:line="240" w:lineRule="auto"/>
        <w:ind w:left="720"/>
        <w:contextualSpacing w:val="0"/>
        <w:rPr>
          <w:rFonts w:ascii="Arial" w:hAnsi="Arial" w:cs="Arial"/>
        </w:rPr>
      </w:pPr>
      <w:r w:rsidRPr="0047067D">
        <w:rPr>
          <w:rFonts w:ascii="Arial" w:hAnsi="Arial" w:cs="Arial"/>
        </w:rPr>
        <w:t>Il conviendra de</w:t>
      </w:r>
      <w:r w:rsidRPr="0047067D">
        <w:rPr>
          <w:rFonts w:ascii="Arial" w:hAnsi="Arial" w:cs="Arial"/>
          <w:b/>
          <w:bCs/>
        </w:rPr>
        <w:t xml:space="preserve"> louer la sonorisation</w:t>
      </w:r>
      <w:r w:rsidRPr="0047067D">
        <w:rPr>
          <w:rFonts w:ascii="Arial" w:hAnsi="Arial" w:cs="Arial"/>
        </w:rPr>
        <w:t xml:space="preserve"> comme cette année avec l’entreprise </w:t>
      </w:r>
      <w:r w:rsidRPr="0047067D">
        <w:rPr>
          <w:rFonts w:ascii="Arial" w:hAnsi="Arial" w:cs="Arial"/>
          <w:i/>
          <w:iCs/>
        </w:rPr>
        <w:t>SD Audio</w:t>
      </w:r>
      <w:r w:rsidRPr="0047067D">
        <w:rPr>
          <w:rFonts w:ascii="Arial" w:hAnsi="Arial" w:cs="Arial"/>
        </w:rPr>
        <w:t xml:space="preserve"> via Benoît </w:t>
      </w:r>
      <w:r w:rsidR="00CE6B94" w:rsidRPr="0047067D">
        <w:rPr>
          <w:rFonts w:ascii="Arial" w:hAnsi="Arial" w:cs="Arial"/>
        </w:rPr>
        <w:t>LE BIHAN</w:t>
      </w:r>
      <w:r w:rsidRPr="0047067D">
        <w:rPr>
          <w:rFonts w:ascii="Arial" w:hAnsi="Arial" w:cs="Arial"/>
        </w:rPr>
        <w:t xml:space="preserve">. </w:t>
      </w:r>
    </w:p>
    <w:p w:rsidR="0047067D" w:rsidRPr="0047067D" w:rsidRDefault="0047067D" w:rsidP="00CE6B94">
      <w:pPr>
        <w:pStyle w:val="Paragraphedeliste"/>
        <w:numPr>
          <w:ilvl w:val="2"/>
          <w:numId w:val="19"/>
        </w:numPr>
        <w:pBdr>
          <w:top w:val="nil"/>
          <w:left w:val="nil"/>
          <w:bottom w:val="nil"/>
          <w:right w:val="nil"/>
          <w:between w:val="nil"/>
          <w:bar w:val="nil"/>
        </w:pBdr>
        <w:spacing w:after="0" w:line="240" w:lineRule="auto"/>
        <w:ind w:left="720"/>
        <w:contextualSpacing w:val="0"/>
        <w:rPr>
          <w:rFonts w:ascii="Arial" w:hAnsi="Arial" w:cs="Arial"/>
        </w:rPr>
      </w:pPr>
      <w:r w:rsidRPr="0047067D">
        <w:rPr>
          <w:rFonts w:ascii="Arial" w:hAnsi="Arial" w:cs="Arial"/>
        </w:rPr>
        <w:t xml:space="preserve">Il faudra </w:t>
      </w:r>
      <w:r w:rsidRPr="0047067D">
        <w:rPr>
          <w:rFonts w:ascii="Arial" w:hAnsi="Arial" w:cs="Arial"/>
          <w:b/>
          <w:bCs/>
        </w:rPr>
        <w:t xml:space="preserve">allonger les temps d’ateliers </w:t>
      </w:r>
      <w:r w:rsidRPr="0047067D">
        <w:rPr>
          <w:rFonts w:ascii="Arial" w:hAnsi="Arial" w:cs="Arial"/>
        </w:rPr>
        <w:t xml:space="preserve">et mieux faire respecter les horaires afin de mieux prendre en compte l’équité entre les groupes. </w:t>
      </w:r>
    </w:p>
    <w:p w:rsidR="0047067D" w:rsidRPr="0047067D" w:rsidRDefault="0047067D" w:rsidP="00CE6B94">
      <w:pPr>
        <w:pStyle w:val="Paragraphedeliste"/>
        <w:numPr>
          <w:ilvl w:val="2"/>
          <w:numId w:val="19"/>
        </w:numPr>
        <w:pBdr>
          <w:top w:val="nil"/>
          <w:left w:val="nil"/>
          <w:bottom w:val="nil"/>
          <w:right w:val="nil"/>
          <w:between w:val="nil"/>
          <w:bar w:val="nil"/>
        </w:pBdr>
        <w:spacing w:after="0" w:line="240" w:lineRule="auto"/>
        <w:ind w:left="720"/>
        <w:contextualSpacing w:val="0"/>
        <w:rPr>
          <w:rFonts w:ascii="Arial" w:hAnsi="Arial" w:cs="Arial"/>
        </w:rPr>
      </w:pPr>
      <w:r w:rsidRPr="0047067D">
        <w:rPr>
          <w:rFonts w:ascii="Arial" w:hAnsi="Arial" w:cs="Arial"/>
        </w:rPr>
        <w:t xml:space="preserve">Projection sur les intervenants pour les </w:t>
      </w:r>
      <w:r w:rsidRPr="0047067D">
        <w:rPr>
          <w:rFonts w:ascii="Arial" w:hAnsi="Arial" w:cs="Arial"/>
          <w:b/>
          <w:bCs/>
        </w:rPr>
        <w:t>masterclass</w:t>
      </w:r>
      <w:r w:rsidRPr="0047067D">
        <w:rPr>
          <w:rFonts w:ascii="Arial" w:hAnsi="Arial" w:cs="Arial"/>
        </w:rPr>
        <w:t xml:space="preserve"> du matin : </w:t>
      </w:r>
    </w:p>
    <w:p w:rsidR="0047067D" w:rsidRPr="0047067D" w:rsidRDefault="0047067D" w:rsidP="00CE6B94">
      <w:pPr>
        <w:pStyle w:val="Paragraphedeliste"/>
        <w:numPr>
          <w:ilvl w:val="3"/>
          <w:numId w:val="19"/>
        </w:numPr>
        <w:pBdr>
          <w:top w:val="nil"/>
          <w:left w:val="nil"/>
          <w:bottom w:val="nil"/>
          <w:right w:val="nil"/>
          <w:between w:val="nil"/>
          <w:bar w:val="nil"/>
        </w:pBdr>
        <w:spacing w:after="0" w:line="240" w:lineRule="auto"/>
        <w:ind w:left="1440"/>
        <w:contextualSpacing w:val="0"/>
        <w:rPr>
          <w:rFonts w:ascii="Arial" w:hAnsi="Arial" w:cs="Arial"/>
        </w:rPr>
      </w:pPr>
      <w:r w:rsidRPr="0047067D">
        <w:rPr>
          <w:rFonts w:ascii="Arial" w:hAnsi="Arial" w:cs="Arial"/>
          <w:b/>
          <w:bCs/>
          <w:lang w:val="en-US"/>
        </w:rPr>
        <w:t>chan</w:t>
      </w:r>
      <w:r w:rsidRPr="0047067D">
        <w:rPr>
          <w:rFonts w:ascii="Arial" w:hAnsi="Arial" w:cs="Arial"/>
          <w:b/>
          <w:bCs/>
        </w:rPr>
        <w:t>t</w:t>
      </w:r>
      <w:r w:rsidRPr="0047067D">
        <w:rPr>
          <w:rFonts w:ascii="Arial" w:hAnsi="Arial" w:cs="Arial"/>
        </w:rPr>
        <w:t xml:space="preserve"> : la chanteuse S</w:t>
      </w:r>
      <w:r w:rsidRPr="0047067D">
        <w:rPr>
          <w:rFonts w:ascii="Arial" w:hAnsi="Arial" w:cs="Arial"/>
          <w:lang w:val="en-US"/>
        </w:rPr>
        <w:t>ônge</w:t>
      </w:r>
    </w:p>
    <w:p w:rsidR="0047067D" w:rsidRPr="0047067D" w:rsidRDefault="0047067D" w:rsidP="00CE6B94">
      <w:pPr>
        <w:pStyle w:val="Paragraphedeliste"/>
        <w:numPr>
          <w:ilvl w:val="3"/>
          <w:numId w:val="19"/>
        </w:numPr>
        <w:pBdr>
          <w:top w:val="nil"/>
          <w:left w:val="nil"/>
          <w:bottom w:val="nil"/>
          <w:right w:val="nil"/>
          <w:between w:val="nil"/>
          <w:bar w:val="nil"/>
        </w:pBdr>
        <w:spacing w:after="0" w:line="240" w:lineRule="auto"/>
        <w:ind w:left="1440"/>
        <w:contextualSpacing w:val="0"/>
        <w:rPr>
          <w:rFonts w:ascii="Arial" w:hAnsi="Arial" w:cs="Arial"/>
        </w:rPr>
      </w:pPr>
      <w:r w:rsidRPr="0047067D">
        <w:rPr>
          <w:rFonts w:ascii="Arial" w:hAnsi="Arial" w:cs="Arial"/>
          <w:b/>
          <w:bCs/>
        </w:rPr>
        <w:t>clavier</w:t>
      </w:r>
      <w:r w:rsidRPr="0047067D">
        <w:rPr>
          <w:rFonts w:ascii="Arial" w:hAnsi="Arial" w:cs="Arial"/>
        </w:rPr>
        <w:t xml:space="preserve"> : </w:t>
      </w:r>
      <w:r w:rsidR="00CE6B94">
        <w:rPr>
          <w:rFonts w:ascii="Arial" w:hAnsi="Arial" w:cs="Arial"/>
        </w:rPr>
        <w:t>T</w:t>
      </w:r>
      <w:r w:rsidRPr="0047067D">
        <w:rPr>
          <w:rFonts w:ascii="Arial" w:hAnsi="Arial" w:cs="Arial"/>
        </w:rPr>
        <w:t xml:space="preserve">homas </w:t>
      </w:r>
      <w:r w:rsidR="00CE6B94" w:rsidRPr="0047067D">
        <w:rPr>
          <w:rFonts w:ascii="Arial" w:hAnsi="Arial" w:cs="Arial"/>
        </w:rPr>
        <w:t xml:space="preserve">SAOUZANET </w:t>
      </w:r>
      <w:r w:rsidRPr="0047067D">
        <w:rPr>
          <w:rFonts w:ascii="Arial" w:hAnsi="Arial" w:cs="Arial"/>
        </w:rPr>
        <w:t xml:space="preserve">du groupe </w:t>
      </w:r>
      <w:r w:rsidR="00CE6B94" w:rsidRPr="0047067D">
        <w:rPr>
          <w:rFonts w:ascii="Arial" w:hAnsi="Arial" w:cs="Arial"/>
        </w:rPr>
        <w:t xml:space="preserve">PAST TRAVELLERS </w:t>
      </w:r>
    </w:p>
    <w:p w:rsidR="0047067D" w:rsidRPr="0047067D" w:rsidRDefault="0047067D" w:rsidP="00CE6B94">
      <w:pPr>
        <w:pStyle w:val="Paragraphedeliste"/>
        <w:numPr>
          <w:ilvl w:val="3"/>
          <w:numId w:val="19"/>
        </w:numPr>
        <w:pBdr>
          <w:top w:val="nil"/>
          <w:left w:val="nil"/>
          <w:bottom w:val="nil"/>
          <w:right w:val="nil"/>
          <w:between w:val="nil"/>
          <w:bar w:val="nil"/>
        </w:pBdr>
        <w:spacing w:after="0" w:line="240" w:lineRule="auto"/>
        <w:ind w:left="1440"/>
        <w:contextualSpacing w:val="0"/>
        <w:rPr>
          <w:rFonts w:ascii="Arial" w:hAnsi="Arial" w:cs="Arial"/>
        </w:rPr>
      </w:pPr>
      <w:r w:rsidRPr="0047067D">
        <w:rPr>
          <w:rFonts w:ascii="Arial" w:hAnsi="Arial" w:cs="Arial"/>
          <w:b/>
          <w:bCs/>
        </w:rPr>
        <w:t>guitare</w:t>
      </w:r>
      <w:r w:rsidRPr="0047067D">
        <w:rPr>
          <w:rFonts w:ascii="Arial" w:hAnsi="Arial" w:cs="Arial"/>
        </w:rPr>
        <w:t xml:space="preserve"> :  Pierre </w:t>
      </w:r>
      <w:r w:rsidR="00CE6B94" w:rsidRPr="0047067D">
        <w:rPr>
          <w:rFonts w:ascii="Arial" w:hAnsi="Arial" w:cs="Arial"/>
        </w:rPr>
        <w:t xml:space="preserve">BUCHOU </w:t>
      </w:r>
      <w:r w:rsidRPr="0047067D">
        <w:rPr>
          <w:rFonts w:ascii="Arial" w:hAnsi="Arial" w:cs="Arial"/>
        </w:rPr>
        <w:t>(</w:t>
      </w:r>
      <w:r w:rsidR="00CE6B94" w:rsidRPr="0047067D">
        <w:rPr>
          <w:rFonts w:ascii="Arial" w:hAnsi="Arial" w:cs="Arial"/>
        </w:rPr>
        <w:t>PAST TRAVELLERS</w:t>
      </w:r>
      <w:r w:rsidRPr="0047067D">
        <w:rPr>
          <w:rFonts w:ascii="Arial" w:hAnsi="Arial" w:cs="Arial"/>
        </w:rPr>
        <w:t xml:space="preserve">) et/ou Stéphane </w:t>
      </w:r>
      <w:r w:rsidR="00CE6B94" w:rsidRPr="0047067D">
        <w:rPr>
          <w:rFonts w:ascii="Arial" w:hAnsi="Arial" w:cs="Arial"/>
        </w:rPr>
        <w:t xml:space="preserve">KERIHUEL </w:t>
      </w:r>
      <w:r w:rsidRPr="0047067D">
        <w:rPr>
          <w:rFonts w:ascii="Arial" w:hAnsi="Arial" w:cs="Arial"/>
        </w:rPr>
        <w:t xml:space="preserve">du groupe </w:t>
      </w:r>
      <w:r w:rsidR="00CE6B94" w:rsidRPr="0047067D">
        <w:rPr>
          <w:rFonts w:ascii="Arial" w:hAnsi="Arial" w:cs="Arial"/>
        </w:rPr>
        <w:t>REPUBLIQUE</w:t>
      </w:r>
    </w:p>
    <w:p w:rsidR="0047067D" w:rsidRPr="0047067D" w:rsidRDefault="0047067D" w:rsidP="00CE6B94">
      <w:pPr>
        <w:pStyle w:val="Paragraphedeliste"/>
        <w:numPr>
          <w:ilvl w:val="3"/>
          <w:numId w:val="19"/>
        </w:numPr>
        <w:pBdr>
          <w:top w:val="nil"/>
          <w:left w:val="nil"/>
          <w:bottom w:val="nil"/>
          <w:right w:val="nil"/>
          <w:between w:val="nil"/>
          <w:bar w:val="nil"/>
        </w:pBdr>
        <w:spacing w:after="0" w:line="240" w:lineRule="auto"/>
        <w:ind w:left="1440"/>
        <w:contextualSpacing w:val="0"/>
        <w:rPr>
          <w:rFonts w:ascii="Arial" w:hAnsi="Arial" w:cs="Arial"/>
        </w:rPr>
      </w:pPr>
      <w:r w:rsidRPr="0047067D">
        <w:rPr>
          <w:rFonts w:ascii="Arial" w:hAnsi="Arial" w:cs="Arial"/>
          <w:b/>
          <w:bCs/>
          <w:lang w:val="en-US"/>
        </w:rPr>
        <w:t>percussions corporelles</w:t>
      </w:r>
      <w:r w:rsidR="00AC2FF1">
        <w:rPr>
          <w:rFonts w:ascii="Arial" w:hAnsi="Arial" w:cs="Arial"/>
        </w:rPr>
        <w:t xml:space="preserve"> : </w:t>
      </w:r>
      <w:r w:rsidRPr="0047067D">
        <w:rPr>
          <w:rFonts w:ascii="Arial" w:hAnsi="Arial" w:cs="Arial"/>
        </w:rPr>
        <w:t xml:space="preserve">Gurvan </w:t>
      </w:r>
      <w:r w:rsidR="00CE6B94" w:rsidRPr="0047067D">
        <w:rPr>
          <w:rFonts w:ascii="Arial" w:hAnsi="Arial" w:cs="Arial"/>
        </w:rPr>
        <w:t xml:space="preserve">LOUDOUX </w:t>
      </w:r>
    </w:p>
    <w:p w:rsidR="0047067D" w:rsidRPr="0047067D" w:rsidRDefault="0047067D" w:rsidP="00CE6B94">
      <w:pPr>
        <w:pStyle w:val="Paragraphedeliste"/>
        <w:numPr>
          <w:ilvl w:val="3"/>
          <w:numId w:val="19"/>
        </w:numPr>
        <w:pBdr>
          <w:top w:val="nil"/>
          <w:left w:val="nil"/>
          <w:bottom w:val="nil"/>
          <w:right w:val="nil"/>
          <w:between w:val="nil"/>
          <w:bar w:val="nil"/>
        </w:pBdr>
        <w:spacing w:after="0" w:line="240" w:lineRule="auto"/>
        <w:ind w:left="1440"/>
        <w:contextualSpacing w:val="0"/>
        <w:rPr>
          <w:rFonts w:ascii="Arial" w:hAnsi="Arial" w:cs="Arial"/>
        </w:rPr>
      </w:pPr>
      <w:r w:rsidRPr="0047067D">
        <w:rPr>
          <w:rFonts w:ascii="Arial" w:hAnsi="Arial" w:cs="Arial"/>
          <w:b/>
          <w:bCs/>
          <w:lang w:val="en-US"/>
        </w:rPr>
        <w:t>coaching</w:t>
      </w:r>
      <w:r w:rsidRPr="0047067D">
        <w:rPr>
          <w:rFonts w:ascii="Arial" w:hAnsi="Arial" w:cs="Arial"/>
        </w:rPr>
        <w:t xml:space="preserve"> </w:t>
      </w:r>
      <w:r w:rsidRPr="0047067D">
        <w:rPr>
          <w:rFonts w:ascii="Arial" w:hAnsi="Arial" w:cs="Arial"/>
          <w:b/>
          <w:bCs/>
        </w:rPr>
        <w:t>scénique</w:t>
      </w:r>
      <w:r w:rsidRPr="0047067D">
        <w:rPr>
          <w:rFonts w:ascii="Arial" w:hAnsi="Arial" w:cs="Arial"/>
        </w:rPr>
        <w:t xml:space="preserve"> : </w:t>
      </w:r>
      <w:r w:rsidR="00CE6B94" w:rsidRPr="0047067D">
        <w:rPr>
          <w:rFonts w:ascii="Arial" w:hAnsi="Arial" w:cs="Arial"/>
        </w:rPr>
        <w:t>O</w:t>
      </w:r>
      <w:r w:rsidR="00CE6B94" w:rsidRPr="0047067D">
        <w:rPr>
          <w:rFonts w:ascii="Arial" w:hAnsi="Arial" w:cs="Arial"/>
          <w:lang w:val="en-US"/>
        </w:rPr>
        <w:t>UTSIDE DUO</w:t>
      </w:r>
    </w:p>
    <w:p w:rsidR="0047067D" w:rsidRDefault="00CE6B94" w:rsidP="00CE6B94">
      <w:pPr>
        <w:pStyle w:val="Paragraphedeliste"/>
        <w:numPr>
          <w:ilvl w:val="2"/>
          <w:numId w:val="20"/>
        </w:numPr>
        <w:pBdr>
          <w:top w:val="nil"/>
          <w:left w:val="nil"/>
          <w:bottom w:val="nil"/>
          <w:right w:val="nil"/>
          <w:between w:val="nil"/>
          <w:bar w:val="nil"/>
        </w:pBdr>
        <w:spacing w:after="0" w:line="240" w:lineRule="auto"/>
        <w:ind w:left="720"/>
        <w:contextualSpacing w:val="0"/>
        <w:rPr>
          <w:rFonts w:ascii="Arial" w:hAnsi="Arial" w:cs="Arial"/>
          <w:b/>
          <w:bCs/>
          <w:color w:val="FF2600"/>
        </w:rPr>
      </w:pPr>
      <w:r>
        <w:rPr>
          <w:rFonts w:ascii="Arial" w:hAnsi="Arial" w:cs="Arial"/>
        </w:rPr>
        <w:t>L</w:t>
      </w:r>
      <w:r w:rsidR="0047067D" w:rsidRPr="0047067D">
        <w:rPr>
          <w:rFonts w:ascii="Arial" w:hAnsi="Arial" w:cs="Arial"/>
        </w:rPr>
        <w:t xml:space="preserve">a date est fixée au </w:t>
      </w:r>
      <w:r>
        <w:rPr>
          <w:rFonts w:ascii="Arial" w:hAnsi="Arial" w:cs="Arial"/>
          <w:b/>
          <w:bCs/>
          <w:color w:val="FF2600"/>
        </w:rPr>
        <w:t>jeudi 29 mars 2018</w:t>
      </w:r>
    </w:p>
    <w:p w:rsidR="0047067D" w:rsidRPr="0047067D" w:rsidRDefault="00CE6B94" w:rsidP="00B25CAB">
      <w:pPr>
        <w:pStyle w:val="Sous-sectionrouge"/>
        <w:pBdr>
          <w:bottom w:val="single" w:sz="4" w:space="1" w:color="auto"/>
        </w:pBdr>
        <w:jc w:val="both"/>
        <w:rPr>
          <w:rFonts w:ascii="Arial" w:hAnsi="Arial" w:cs="Arial"/>
          <w:color w:val="9BBB59"/>
          <w:sz w:val="22"/>
          <w:szCs w:val="22"/>
        </w:rPr>
      </w:pPr>
      <w:r>
        <w:rPr>
          <w:rFonts w:ascii="Arial" w:hAnsi="Arial" w:cs="Arial"/>
          <w:color w:val="9BBB59"/>
          <w:sz w:val="22"/>
          <w:szCs w:val="22"/>
        </w:rPr>
        <w:lastRenderedPageBreak/>
        <w:t>Journées disciplinaires d’E</w:t>
      </w:r>
      <w:r w:rsidR="0047067D" w:rsidRPr="0047067D">
        <w:rPr>
          <w:rFonts w:ascii="Arial" w:hAnsi="Arial" w:cs="Arial"/>
          <w:color w:val="9BBB59"/>
          <w:sz w:val="22"/>
          <w:szCs w:val="22"/>
        </w:rPr>
        <w:t xml:space="preserve">ducation </w:t>
      </w:r>
      <w:r>
        <w:rPr>
          <w:rFonts w:ascii="Arial" w:hAnsi="Arial" w:cs="Arial"/>
          <w:color w:val="9BBB59"/>
          <w:sz w:val="22"/>
          <w:szCs w:val="22"/>
        </w:rPr>
        <w:t>M</w:t>
      </w:r>
      <w:r w:rsidR="0047067D" w:rsidRPr="0047067D">
        <w:rPr>
          <w:rFonts w:ascii="Arial" w:hAnsi="Arial" w:cs="Arial"/>
          <w:color w:val="9BBB59"/>
          <w:sz w:val="22"/>
          <w:szCs w:val="22"/>
        </w:rPr>
        <w:t xml:space="preserve">usicale </w:t>
      </w:r>
    </w:p>
    <w:p w:rsidR="0047067D" w:rsidRPr="0047067D" w:rsidRDefault="0047067D" w:rsidP="0047067D">
      <w:pPr>
        <w:pStyle w:val="Corps"/>
        <w:jc w:val="both"/>
        <w:rPr>
          <w:rFonts w:ascii="Arial" w:hAnsi="Arial" w:cs="Arial"/>
          <w:sz w:val="22"/>
          <w:szCs w:val="22"/>
        </w:rPr>
      </w:pPr>
    </w:p>
    <w:p w:rsidR="0047067D" w:rsidRPr="0047067D" w:rsidRDefault="0047067D" w:rsidP="00CE6B94">
      <w:pPr>
        <w:pStyle w:val="Paragraphedeliste"/>
        <w:spacing w:line="240" w:lineRule="auto"/>
        <w:ind w:left="708"/>
        <w:rPr>
          <w:rFonts w:ascii="Arial" w:hAnsi="Arial" w:cs="Arial"/>
        </w:rPr>
      </w:pPr>
      <w:r w:rsidRPr="0047067D">
        <w:rPr>
          <w:rFonts w:ascii="Arial" w:hAnsi="Arial" w:cs="Arial"/>
        </w:rPr>
        <w:t>A partir des propositions faites par les enseignants</w:t>
      </w:r>
      <w:r w:rsidR="00CE6B94">
        <w:rPr>
          <w:rFonts w:ascii="Arial" w:hAnsi="Arial" w:cs="Arial"/>
        </w:rPr>
        <w:t>,</w:t>
      </w:r>
      <w:r w:rsidRPr="0047067D">
        <w:rPr>
          <w:rFonts w:ascii="Arial" w:hAnsi="Arial" w:cs="Arial"/>
        </w:rPr>
        <w:t xml:space="preserve"> voici les dates et le contenu prévisionnel des journées disciplinaires :</w:t>
      </w:r>
    </w:p>
    <w:p w:rsidR="0047067D" w:rsidRPr="0047067D" w:rsidRDefault="0047067D" w:rsidP="0047067D">
      <w:pPr>
        <w:pStyle w:val="Paragraphedeliste"/>
        <w:spacing w:line="240" w:lineRule="auto"/>
        <w:ind w:left="0"/>
        <w:rPr>
          <w:rFonts w:ascii="Arial" w:hAnsi="Arial" w:cs="Arial"/>
        </w:rPr>
      </w:pPr>
    </w:p>
    <w:p w:rsidR="0047067D" w:rsidRPr="0047067D" w:rsidRDefault="0047067D" w:rsidP="00CE6B94">
      <w:pPr>
        <w:pStyle w:val="Paragraphedeliste"/>
        <w:numPr>
          <w:ilvl w:val="2"/>
          <w:numId w:val="21"/>
        </w:numPr>
        <w:pBdr>
          <w:top w:val="nil"/>
          <w:left w:val="nil"/>
          <w:bottom w:val="nil"/>
          <w:right w:val="nil"/>
          <w:between w:val="nil"/>
          <w:bar w:val="nil"/>
        </w:pBdr>
        <w:spacing w:after="0" w:line="240" w:lineRule="auto"/>
        <w:ind w:left="1068"/>
        <w:contextualSpacing w:val="0"/>
        <w:rPr>
          <w:rFonts w:ascii="Arial" w:hAnsi="Arial" w:cs="Arial"/>
          <w:b/>
          <w:bCs/>
          <w:color w:val="9BBB59"/>
        </w:rPr>
      </w:pPr>
      <w:r w:rsidRPr="0047067D">
        <w:rPr>
          <w:rFonts w:ascii="Arial" w:hAnsi="Arial" w:cs="Arial"/>
          <w:b/>
          <w:bCs/>
          <w:color w:val="9BBB59"/>
          <w:lang w:val="en-US"/>
        </w:rPr>
        <w:t>1</w:t>
      </w:r>
      <w:r w:rsidRPr="0047067D">
        <w:rPr>
          <w:rFonts w:ascii="Arial" w:hAnsi="Arial" w:cs="Arial"/>
          <w:b/>
          <w:bCs/>
          <w:color w:val="9BBB59"/>
        </w:rPr>
        <w:t>ère journée</w:t>
      </w:r>
      <w:r w:rsidRPr="0047067D">
        <w:rPr>
          <w:rFonts w:ascii="Arial" w:hAnsi="Arial" w:cs="Arial"/>
          <w:b/>
          <w:bCs/>
          <w:color w:val="9BBB59"/>
          <w:lang w:val="en-US"/>
        </w:rPr>
        <w:t xml:space="preserve"> : </w:t>
      </w:r>
      <w:r w:rsidRPr="0047067D">
        <w:rPr>
          <w:rFonts w:ascii="Arial" w:hAnsi="Arial" w:cs="Arial"/>
          <w:b/>
          <w:bCs/>
          <w:color w:val="9BBB59"/>
        </w:rPr>
        <w:t xml:space="preserve">jeudi </w:t>
      </w:r>
      <w:r w:rsidRPr="0047067D">
        <w:rPr>
          <w:rFonts w:ascii="Arial" w:hAnsi="Arial" w:cs="Arial"/>
          <w:b/>
          <w:bCs/>
          <w:color w:val="9BBB59"/>
          <w:lang w:val="en-US"/>
        </w:rPr>
        <w:t>12 octob</w:t>
      </w:r>
      <w:r w:rsidRPr="0047067D">
        <w:rPr>
          <w:rFonts w:ascii="Arial" w:hAnsi="Arial" w:cs="Arial"/>
          <w:b/>
          <w:bCs/>
          <w:color w:val="9BBB59"/>
        </w:rPr>
        <w:t>re</w:t>
      </w:r>
      <w:r w:rsidR="00CE6B94">
        <w:rPr>
          <w:rFonts w:ascii="Arial" w:hAnsi="Arial" w:cs="Arial"/>
          <w:b/>
          <w:bCs/>
          <w:color w:val="9BBB59"/>
        </w:rPr>
        <w:t xml:space="preserve"> 2017</w:t>
      </w:r>
    </w:p>
    <w:p w:rsidR="0047067D" w:rsidRPr="0047067D" w:rsidRDefault="0047067D" w:rsidP="00CE6B94">
      <w:pPr>
        <w:pStyle w:val="Paragraphedeliste"/>
        <w:numPr>
          <w:ilvl w:val="4"/>
          <w:numId w:val="21"/>
        </w:numPr>
        <w:pBdr>
          <w:top w:val="nil"/>
          <w:left w:val="nil"/>
          <w:bottom w:val="nil"/>
          <w:right w:val="nil"/>
          <w:between w:val="nil"/>
          <w:bar w:val="nil"/>
        </w:pBdr>
        <w:spacing w:after="0" w:line="240" w:lineRule="auto"/>
        <w:ind w:left="1776"/>
        <w:contextualSpacing w:val="0"/>
        <w:rPr>
          <w:rFonts w:ascii="Arial" w:hAnsi="Arial" w:cs="Arial"/>
        </w:rPr>
      </w:pPr>
      <w:r w:rsidRPr="0047067D">
        <w:rPr>
          <w:rFonts w:ascii="Arial" w:hAnsi="Arial" w:cs="Arial"/>
        </w:rPr>
        <w:t xml:space="preserve">la </w:t>
      </w:r>
      <w:r w:rsidRPr="0047067D">
        <w:rPr>
          <w:rFonts w:ascii="Arial" w:hAnsi="Arial" w:cs="Arial"/>
          <w:b/>
          <w:bCs/>
          <w:color w:val="3F6797"/>
        </w:rPr>
        <w:t>matinée</w:t>
      </w:r>
      <w:r w:rsidRPr="0047067D">
        <w:rPr>
          <w:rFonts w:ascii="Arial" w:hAnsi="Arial" w:cs="Arial"/>
        </w:rPr>
        <w:t xml:space="preserve"> approfondira la thématique « </w:t>
      </w:r>
      <w:r w:rsidR="00CE6B94">
        <w:rPr>
          <w:rFonts w:ascii="Arial" w:hAnsi="Arial" w:cs="Arial"/>
          <w:b/>
          <w:bCs/>
        </w:rPr>
        <w:t>C</w:t>
      </w:r>
      <w:r w:rsidRPr="0047067D">
        <w:rPr>
          <w:rFonts w:ascii="Arial" w:hAnsi="Arial" w:cs="Arial"/>
          <w:b/>
          <w:bCs/>
        </w:rPr>
        <w:t>orps et mouvement</w:t>
      </w:r>
      <w:r w:rsidRPr="0047067D">
        <w:rPr>
          <w:rFonts w:ascii="Arial" w:hAnsi="Arial" w:cs="Arial"/>
        </w:rPr>
        <w:t xml:space="preserve"> » avec l’intervention de Gurvan </w:t>
      </w:r>
      <w:r w:rsidR="00CE6B94" w:rsidRPr="0047067D">
        <w:rPr>
          <w:rFonts w:ascii="Arial" w:hAnsi="Arial" w:cs="Arial"/>
        </w:rPr>
        <w:t xml:space="preserve">LOUDOUX </w:t>
      </w:r>
      <w:r w:rsidRPr="0047067D">
        <w:rPr>
          <w:rFonts w:ascii="Arial" w:hAnsi="Arial" w:cs="Arial"/>
        </w:rPr>
        <w:t xml:space="preserve">en </w:t>
      </w:r>
      <w:r w:rsidRPr="0047067D">
        <w:rPr>
          <w:rFonts w:ascii="Arial" w:hAnsi="Arial" w:cs="Arial"/>
          <w:b/>
          <w:bCs/>
        </w:rPr>
        <w:t xml:space="preserve">percussions corporelles. </w:t>
      </w:r>
      <w:r w:rsidRPr="0047067D">
        <w:rPr>
          <w:rFonts w:ascii="Arial" w:hAnsi="Arial" w:cs="Arial"/>
        </w:rPr>
        <w:t xml:space="preserve">   </w:t>
      </w:r>
    </w:p>
    <w:p w:rsidR="0047067D" w:rsidRPr="0047067D" w:rsidRDefault="0047067D" w:rsidP="00CE6B94">
      <w:pPr>
        <w:pStyle w:val="Paragraphedeliste"/>
        <w:spacing w:line="240" w:lineRule="auto"/>
        <w:ind w:left="0"/>
        <w:rPr>
          <w:rFonts w:ascii="Arial" w:hAnsi="Arial" w:cs="Arial"/>
        </w:rPr>
      </w:pPr>
    </w:p>
    <w:p w:rsidR="0047067D" w:rsidRPr="0047067D" w:rsidRDefault="0047067D" w:rsidP="00CE6B94">
      <w:pPr>
        <w:pStyle w:val="Paragraphedeliste"/>
        <w:numPr>
          <w:ilvl w:val="4"/>
          <w:numId w:val="21"/>
        </w:numPr>
        <w:pBdr>
          <w:top w:val="nil"/>
          <w:left w:val="nil"/>
          <w:bottom w:val="nil"/>
          <w:right w:val="nil"/>
          <w:between w:val="nil"/>
          <w:bar w:val="nil"/>
        </w:pBdr>
        <w:spacing w:after="0" w:line="240" w:lineRule="auto"/>
        <w:ind w:left="1776"/>
        <w:contextualSpacing w:val="0"/>
        <w:rPr>
          <w:rFonts w:ascii="Arial" w:hAnsi="Arial" w:cs="Arial"/>
        </w:rPr>
      </w:pPr>
      <w:r w:rsidRPr="0047067D">
        <w:rPr>
          <w:rFonts w:ascii="Arial" w:hAnsi="Arial" w:cs="Arial"/>
          <w:color w:val="3F6797"/>
        </w:rPr>
        <w:t>l’</w:t>
      </w:r>
      <w:r w:rsidRPr="0047067D">
        <w:rPr>
          <w:rFonts w:ascii="Arial" w:hAnsi="Arial" w:cs="Arial"/>
          <w:b/>
          <w:bCs/>
          <w:color w:val="3F6797"/>
        </w:rPr>
        <w:t>après-midi</w:t>
      </w:r>
      <w:r w:rsidRPr="0047067D">
        <w:rPr>
          <w:rFonts w:ascii="Arial" w:hAnsi="Arial" w:cs="Arial"/>
        </w:rPr>
        <w:t xml:space="preserve"> sera dédiée à la </w:t>
      </w:r>
      <w:r w:rsidRPr="0047067D">
        <w:rPr>
          <w:rFonts w:ascii="Arial" w:hAnsi="Arial" w:cs="Arial"/>
          <w:b/>
          <w:bCs/>
        </w:rPr>
        <w:t>mutualisation des séquences en lien avec la réforme</w:t>
      </w:r>
      <w:r w:rsidRPr="0047067D">
        <w:rPr>
          <w:rFonts w:ascii="Arial" w:hAnsi="Arial" w:cs="Arial"/>
        </w:rPr>
        <w:t>. Après un an de nouveaux programmes, comment ont été remaniées nos séquences de cours ? Quelles nouveautés ? Quelles idées nouvelles pouvons-nous trouver chez les collègues ? Les enseignants seront invités à proposer des exemples de séquences ou d’acti</w:t>
      </w:r>
      <w:r w:rsidR="00CE6B94">
        <w:rPr>
          <w:rFonts w:ascii="Arial" w:hAnsi="Arial" w:cs="Arial"/>
        </w:rPr>
        <w:t>vités déjà réalisées en classe.</w:t>
      </w:r>
    </w:p>
    <w:p w:rsidR="0047067D" w:rsidRPr="0047067D" w:rsidRDefault="0047067D" w:rsidP="00CE6B94">
      <w:pPr>
        <w:pStyle w:val="Paragraphedeliste"/>
        <w:spacing w:line="240" w:lineRule="auto"/>
        <w:ind w:left="0"/>
        <w:rPr>
          <w:rFonts w:ascii="Arial" w:hAnsi="Arial" w:cs="Arial"/>
        </w:rPr>
      </w:pPr>
    </w:p>
    <w:p w:rsidR="0047067D" w:rsidRPr="0047067D" w:rsidRDefault="0047067D" w:rsidP="00CE6B94">
      <w:pPr>
        <w:pStyle w:val="Paragraphedeliste"/>
        <w:numPr>
          <w:ilvl w:val="2"/>
          <w:numId w:val="22"/>
        </w:numPr>
        <w:pBdr>
          <w:top w:val="nil"/>
          <w:left w:val="nil"/>
          <w:bottom w:val="nil"/>
          <w:right w:val="nil"/>
          <w:between w:val="nil"/>
          <w:bar w:val="nil"/>
        </w:pBdr>
        <w:spacing w:after="0" w:line="240" w:lineRule="auto"/>
        <w:ind w:left="1068"/>
        <w:contextualSpacing w:val="0"/>
        <w:rPr>
          <w:rFonts w:ascii="Arial" w:hAnsi="Arial" w:cs="Arial"/>
          <w:b/>
          <w:bCs/>
          <w:color w:val="9BBB59"/>
        </w:rPr>
      </w:pPr>
      <w:r w:rsidRPr="0047067D">
        <w:rPr>
          <w:rFonts w:ascii="Arial" w:hAnsi="Arial" w:cs="Arial"/>
          <w:b/>
          <w:bCs/>
          <w:color w:val="9BBB59"/>
          <w:lang w:val="en-US"/>
        </w:rPr>
        <w:t>2</w:t>
      </w:r>
      <w:r w:rsidRPr="0047067D">
        <w:rPr>
          <w:rFonts w:ascii="Arial" w:hAnsi="Arial" w:cs="Arial"/>
          <w:b/>
          <w:bCs/>
          <w:color w:val="9BBB59"/>
        </w:rPr>
        <w:t>ème journée</w:t>
      </w:r>
      <w:r w:rsidRPr="0047067D">
        <w:rPr>
          <w:rFonts w:ascii="Arial" w:hAnsi="Arial" w:cs="Arial"/>
          <w:b/>
          <w:bCs/>
          <w:color w:val="9BBB59"/>
          <w:lang w:val="en-US"/>
        </w:rPr>
        <w:t xml:space="preserve"> : </w:t>
      </w:r>
      <w:r w:rsidRPr="0047067D">
        <w:rPr>
          <w:rFonts w:ascii="Arial" w:hAnsi="Arial" w:cs="Arial"/>
          <w:b/>
          <w:bCs/>
          <w:color w:val="9BBB59"/>
        </w:rPr>
        <w:t xml:space="preserve">mercredi </w:t>
      </w:r>
      <w:r w:rsidRPr="0047067D">
        <w:rPr>
          <w:rFonts w:ascii="Arial" w:hAnsi="Arial" w:cs="Arial"/>
          <w:b/>
          <w:bCs/>
          <w:color w:val="9BBB59"/>
          <w:lang w:val="en-US"/>
        </w:rPr>
        <w:t xml:space="preserve">21 </w:t>
      </w:r>
      <w:r w:rsidR="00CE6B94">
        <w:rPr>
          <w:rFonts w:ascii="Arial" w:hAnsi="Arial" w:cs="Arial"/>
          <w:b/>
          <w:bCs/>
          <w:color w:val="9BBB59"/>
          <w:lang w:val="en-US"/>
        </w:rPr>
        <w:t>mars 2018</w:t>
      </w:r>
    </w:p>
    <w:p w:rsidR="0047067D" w:rsidRPr="0047067D" w:rsidRDefault="0047067D" w:rsidP="00A57710">
      <w:pPr>
        <w:pStyle w:val="Paragraphedeliste"/>
        <w:numPr>
          <w:ilvl w:val="4"/>
          <w:numId w:val="21"/>
        </w:numPr>
        <w:pBdr>
          <w:top w:val="nil"/>
          <w:left w:val="nil"/>
          <w:bottom w:val="nil"/>
          <w:right w:val="nil"/>
          <w:between w:val="nil"/>
          <w:bar w:val="nil"/>
        </w:pBdr>
        <w:spacing w:after="0" w:line="240" w:lineRule="auto"/>
        <w:ind w:left="1776"/>
        <w:contextualSpacing w:val="0"/>
        <w:rPr>
          <w:rFonts w:ascii="Arial" w:hAnsi="Arial" w:cs="Arial"/>
        </w:rPr>
      </w:pPr>
      <w:r w:rsidRPr="0047067D">
        <w:rPr>
          <w:rFonts w:ascii="Arial" w:hAnsi="Arial" w:cs="Arial"/>
        </w:rPr>
        <w:t xml:space="preserve">la </w:t>
      </w:r>
      <w:r w:rsidRPr="00A57710">
        <w:rPr>
          <w:rFonts w:ascii="Arial" w:hAnsi="Arial" w:cs="Arial"/>
          <w:b/>
          <w:bCs/>
          <w:color w:val="3F6797"/>
        </w:rPr>
        <w:t>matinée</w:t>
      </w:r>
      <w:r w:rsidRPr="0047067D">
        <w:rPr>
          <w:rFonts w:ascii="Arial" w:hAnsi="Arial" w:cs="Arial"/>
        </w:rPr>
        <w:t xml:space="preserve"> explorera les moyens de </w:t>
      </w:r>
      <w:r w:rsidRPr="00A57710">
        <w:rPr>
          <w:rFonts w:ascii="Arial" w:hAnsi="Arial" w:cs="Arial"/>
        </w:rPr>
        <w:t xml:space="preserve">stimuler </w:t>
      </w:r>
      <w:r w:rsidR="00A57710">
        <w:rPr>
          <w:rFonts w:ascii="Arial" w:hAnsi="Arial" w:cs="Arial"/>
        </w:rPr>
        <w:t xml:space="preserve">la </w:t>
      </w:r>
      <w:r w:rsidRPr="00A57710">
        <w:rPr>
          <w:rFonts w:ascii="Arial" w:hAnsi="Arial" w:cs="Arial"/>
        </w:rPr>
        <w:t>créativité</w:t>
      </w:r>
      <w:r w:rsidR="00A57710">
        <w:rPr>
          <w:rFonts w:ascii="Arial" w:hAnsi="Arial" w:cs="Arial"/>
        </w:rPr>
        <w:t xml:space="preserve"> </w:t>
      </w:r>
      <w:r w:rsidRPr="0047067D">
        <w:rPr>
          <w:rFonts w:ascii="Arial" w:hAnsi="Arial" w:cs="Arial"/>
        </w:rPr>
        <w:t>des élèves à travers l’éducation musicale.</w:t>
      </w:r>
    </w:p>
    <w:p w:rsidR="0047067D" w:rsidRPr="0047067D" w:rsidRDefault="0047067D" w:rsidP="00A57710">
      <w:pPr>
        <w:pStyle w:val="Paragraphedeliste"/>
        <w:numPr>
          <w:ilvl w:val="4"/>
          <w:numId w:val="21"/>
        </w:numPr>
        <w:pBdr>
          <w:top w:val="nil"/>
          <w:left w:val="nil"/>
          <w:bottom w:val="nil"/>
          <w:right w:val="nil"/>
          <w:between w:val="nil"/>
          <w:bar w:val="nil"/>
        </w:pBdr>
        <w:spacing w:after="0" w:line="240" w:lineRule="auto"/>
        <w:ind w:left="1776"/>
        <w:contextualSpacing w:val="0"/>
        <w:rPr>
          <w:rFonts w:ascii="Arial" w:hAnsi="Arial" w:cs="Arial"/>
        </w:rPr>
      </w:pPr>
      <w:r w:rsidRPr="00A57710">
        <w:rPr>
          <w:rFonts w:ascii="Arial" w:hAnsi="Arial" w:cs="Arial"/>
          <w:b/>
          <w:bCs/>
          <w:color w:val="3F6797"/>
        </w:rPr>
        <w:t>l’après-midi</w:t>
      </w:r>
      <w:r w:rsidRPr="0047067D">
        <w:rPr>
          <w:rFonts w:ascii="Arial" w:hAnsi="Arial" w:cs="Arial"/>
        </w:rPr>
        <w:t xml:space="preserve"> sera l’occasion de d’approfondir le</w:t>
      </w:r>
      <w:r w:rsidRPr="0047067D">
        <w:rPr>
          <w:rFonts w:ascii="Arial" w:hAnsi="Arial" w:cs="Arial"/>
        </w:rPr>
        <w:tab/>
        <w:t>travail  mené sur l’</w:t>
      </w:r>
      <w:r w:rsidRPr="00A57710">
        <w:rPr>
          <w:rFonts w:ascii="Arial" w:hAnsi="Arial" w:cs="Arial"/>
        </w:rPr>
        <w:t xml:space="preserve">apport du numérique en </w:t>
      </w:r>
      <w:r w:rsidR="00A57710">
        <w:rPr>
          <w:rFonts w:ascii="Arial" w:hAnsi="Arial" w:cs="Arial"/>
        </w:rPr>
        <w:t>classe d’E</w:t>
      </w:r>
      <w:r w:rsidRPr="00A57710">
        <w:rPr>
          <w:rFonts w:ascii="Arial" w:hAnsi="Arial" w:cs="Arial"/>
        </w:rPr>
        <w:t xml:space="preserve">ducation </w:t>
      </w:r>
      <w:r w:rsidR="00A57710">
        <w:rPr>
          <w:rFonts w:ascii="Arial" w:hAnsi="Arial" w:cs="Arial"/>
        </w:rPr>
        <w:t>M</w:t>
      </w:r>
      <w:r w:rsidRPr="00A57710">
        <w:rPr>
          <w:rFonts w:ascii="Arial" w:hAnsi="Arial" w:cs="Arial"/>
        </w:rPr>
        <w:t>usicale.</w:t>
      </w:r>
      <w:r w:rsidRPr="0047067D">
        <w:rPr>
          <w:rFonts w:ascii="Arial" w:hAnsi="Arial" w:cs="Arial"/>
        </w:rPr>
        <w:t xml:space="preserve"> </w:t>
      </w:r>
    </w:p>
    <w:p w:rsidR="0047067D" w:rsidRPr="0047067D" w:rsidRDefault="0047067D" w:rsidP="0047067D">
      <w:pPr>
        <w:pStyle w:val="Paragraphedeliste"/>
        <w:spacing w:line="240" w:lineRule="auto"/>
        <w:ind w:left="2880"/>
        <w:rPr>
          <w:rFonts w:ascii="Arial" w:hAnsi="Arial" w:cs="Arial"/>
        </w:rPr>
      </w:pPr>
    </w:p>
    <w:p w:rsidR="0047067D" w:rsidRPr="0047067D" w:rsidRDefault="00A57710" w:rsidP="00B25CAB">
      <w:pPr>
        <w:pStyle w:val="Sous-sectionrouge"/>
        <w:pBdr>
          <w:bottom w:val="single" w:sz="4" w:space="1" w:color="auto"/>
        </w:pBdr>
        <w:jc w:val="both"/>
        <w:rPr>
          <w:rFonts w:ascii="Arial" w:hAnsi="Arial" w:cs="Arial"/>
          <w:color w:val="4BACC6"/>
          <w:sz w:val="22"/>
          <w:szCs w:val="22"/>
        </w:rPr>
      </w:pPr>
      <w:r>
        <w:rPr>
          <w:rFonts w:ascii="Arial" w:hAnsi="Arial" w:cs="Arial"/>
          <w:color w:val="4BACC6"/>
          <w:sz w:val="22"/>
          <w:szCs w:val="22"/>
        </w:rPr>
        <w:t>L</w:t>
      </w:r>
      <w:r w:rsidR="0047067D" w:rsidRPr="0047067D">
        <w:rPr>
          <w:rFonts w:ascii="Arial" w:hAnsi="Arial" w:cs="Arial"/>
          <w:color w:val="4BACC6"/>
          <w:sz w:val="22"/>
          <w:szCs w:val="22"/>
        </w:rPr>
        <w:t>ien CM-6ème : réalisation d’un clip commun</w:t>
      </w:r>
    </w:p>
    <w:p w:rsidR="0047067D" w:rsidRPr="0047067D" w:rsidRDefault="0047067D" w:rsidP="0047067D">
      <w:pPr>
        <w:pStyle w:val="Corps"/>
        <w:jc w:val="both"/>
        <w:rPr>
          <w:rFonts w:ascii="Arial" w:hAnsi="Arial" w:cs="Arial"/>
          <w:sz w:val="22"/>
          <w:szCs w:val="22"/>
        </w:rPr>
      </w:pPr>
    </w:p>
    <w:p w:rsidR="00A57710" w:rsidRDefault="0047067D" w:rsidP="00A57710">
      <w:pPr>
        <w:pStyle w:val="Corps"/>
        <w:ind w:left="708"/>
        <w:jc w:val="both"/>
        <w:rPr>
          <w:rFonts w:ascii="Arial" w:hAnsi="Arial" w:cs="Arial"/>
          <w:sz w:val="22"/>
          <w:szCs w:val="22"/>
        </w:rPr>
      </w:pPr>
      <w:r w:rsidRPr="0047067D">
        <w:rPr>
          <w:rFonts w:ascii="Arial" w:hAnsi="Arial" w:cs="Arial"/>
          <w:sz w:val="22"/>
          <w:szCs w:val="22"/>
        </w:rPr>
        <w:t>Notons que le choix de la chanson ne rentre pas cette année dans la thématique de Trans’arts (photographie)</w:t>
      </w:r>
      <w:r w:rsidR="00A57710">
        <w:rPr>
          <w:rFonts w:ascii="Arial" w:hAnsi="Arial" w:cs="Arial"/>
          <w:sz w:val="22"/>
          <w:szCs w:val="22"/>
        </w:rPr>
        <w:t>,</w:t>
      </w:r>
      <w:r w:rsidRPr="0047067D">
        <w:rPr>
          <w:rFonts w:ascii="Arial" w:hAnsi="Arial" w:cs="Arial"/>
          <w:sz w:val="22"/>
          <w:szCs w:val="22"/>
        </w:rPr>
        <w:t xml:space="preserve"> car ce thème ne permettait pas de trouver assez d’idées de réalisations. </w:t>
      </w:r>
    </w:p>
    <w:p w:rsidR="0047067D" w:rsidRPr="0047067D" w:rsidRDefault="0047067D" w:rsidP="00A57710">
      <w:pPr>
        <w:pStyle w:val="Corps"/>
        <w:ind w:left="708"/>
        <w:jc w:val="both"/>
        <w:rPr>
          <w:rFonts w:ascii="Arial" w:hAnsi="Arial" w:cs="Arial"/>
          <w:sz w:val="22"/>
          <w:szCs w:val="22"/>
        </w:rPr>
      </w:pPr>
      <w:r w:rsidRPr="0047067D">
        <w:rPr>
          <w:rFonts w:ascii="Arial" w:hAnsi="Arial" w:cs="Arial"/>
          <w:sz w:val="22"/>
          <w:szCs w:val="22"/>
        </w:rPr>
        <w:br/>
        <w:t xml:space="preserve">La chanson choisie par le groupe de collègues est :  </w:t>
      </w:r>
      <w:r w:rsidRPr="0047067D">
        <w:rPr>
          <w:rFonts w:ascii="Arial" w:hAnsi="Arial" w:cs="Arial"/>
          <w:b/>
          <w:bCs/>
          <w:sz w:val="22"/>
          <w:szCs w:val="22"/>
        </w:rPr>
        <w:t xml:space="preserve">« Fais pas ci, fais pas ça » de Jacques </w:t>
      </w:r>
      <w:r w:rsidR="00A57710" w:rsidRPr="0047067D">
        <w:rPr>
          <w:rFonts w:ascii="Arial" w:hAnsi="Arial" w:cs="Arial"/>
          <w:b/>
          <w:bCs/>
          <w:sz w:val="22"/>
          <w:szCs w:val="22"/>
        </w:rPr>
        <w:t>D</w:t>
      </w:r>
      <w:r w:rsidR="00A57710" w:rsidRPr="0047067D">
        <w:rPr>
          <w:rFonts w:ascii="Arial" w:hAnsi="Arial" w:cs="Arial"/>
          <w:b/>
          <w:bCs/>
          <w:sz w:val="22"/>
          <w:szCs w:val="22"/>
          <w:lang w:val="pt-PT"/>
        </w:rPr>
        <w:t>UTRONC</w:t>
      </w:r>
      <w:r w:rsidR="00A57710" w:rsidRPr="0047067D">
        <w:rPr>
          <w:rFonts w:ascii="Arial" w:hAnsi="Arial" w:cs="Arial"/>
          <w:b/>
          <w:bCs/>
          <w:sz w:val="22"/>
          <w:szCs w:val="22"/>
        </w:rPr>
        <w:t xml:space="preserve"> </w:t>
      </w:r>
      <w:r w:rsidRPr="0047067D">
        <w:rPr>
          <w:rFonts w:ascii="Arial" w:hAnsi="Arial" w:cs="Arial"/>
          <w:b/>
          <w:bCs/>
          <w:sz w:val="22"/>
          <w:szCs w:val="22"/>
        </w:rPr>
        <w:t>(1968).</w:t>
      </w:r>
    </w:p>
    <w:p w:rsidR="0047067D" w:rsidRPr="0047067D" w:rsidRDefault="0047067D" w:rsidP="0047067D">
      <w:pPr>
        <w:pStyle w:val="Paragraphedeliste"/>
        <w:spacing w:line="240" w:lineRule="auto"/>
        <w:ind w:left="0"/>
        <w:rPr>
          <w:rFonts w:ascii="Arial" w:hAnsi="Arial" w:cs="Arial"/>
        </w:rPr>
      </w:pPr>
    </w:p>
    <w:p w:rsidR="0047067D" w:rsidRPr="0047067D" w:rsidRDefault="0047067D" w:rsidP="0047067D">
      <w:pPr>
        <w:pStyle w:val="Paragraphedeliste"/>
        <w:numPr>
          <w:ilvl w:val="1"/>
          <w:numId w:val="23"/>
        </w:numPr>
        <w:pBdr>
          <w:top w:val="nil"/>
          <w:left w:val="nil"/>
          <w:bottom w:val="nil"/>
          <w:right w:val="nil"/>
          <w:between w:val="nil"/>
          <w:bar w:val="nil"/>
        </w:pBdr>
        <w:spacing w:after="0" w:line="240" w:lineRule="auto"/>
        <w:contextualSpacing w:val="0"/>
        <w:rPr>
          <w:rFonts w:ascii="Arial" w:hAnsi="Arial" w:cs="Arial"/>
        </w:rPr>
      </w:pPr>
      <w:r w:rsidRPr="0047067D">
        <w:rPr>
          <w:rFonts w:ascii="Arial" w:hAnsi="Arial" w:cs="Arial"/>
        </w:rPr>
        <w:t>afin de diversifier les réalisation</w:t>
      </w:r>
      <w:r w:rsidR="00A57710">
        <w:rPr>
          <w:rFonts w:ascii="Arial" w:hAnsi="Arial" w:cs="Arial"/>
        </w:rPr>
        <w:t xml:space="preserve">s, nous proposerons cette année </w:t>
      </w:r>
      <w:r w:rsidRPr="0047067D">
        <w:rPr>
          <w:rFonts w:ascii="Arial" w:hAnsi="Arial" w:cs="Arial"/>
        </w:rPr>
        <w:t>plusieurs versions du playback :</w:t>
      </w:r>
    </w:p>
    <w:p w:rsidR="0047067D" w:rsidRPr="0047067D" w:rsidRDefault="0047067D" w:rsidP="0047067D">
      <w:pPr>
        <w:pStyle w:val="Paragraphedeliste"/>
        <w:numPr>
          <w:ilvl w:val="3"/>
          <w:numId w:val="23"/>
        </w:numPr>
        <w:pBdr>
          <w:top w:val="nil"/>
          <w:left w:val="nil"/>
          <w:bottom w:val="nil"/>
          <w:right w:val="nil"/>
          <w:between w:val="nil"/>
          <w:bar w:val="nil"/>
        </w:pBdr>
        <w:spacing w:after="0" w:line="240" w:lineRule="auto"/>
        <w:contextualSpacing w:val="0"/>
        <w:rPr>
          <w:rFonts w:ascii="Arial" w:hAnsi="Arial" w:cs="Arial"/>
        </w:rPr>
      </w:pPr>
      <w:r w:rsidRPr="0047067D">
        <w:rPr>
          <w:rFonts w:ascii="Arial" w:hAnsi="Arial" w:cs="Arial"/>
        </w:rPr>
        <w:t xml:space="preserve">orchestre symphonique (réalisé par François </w:t>
      </w:r>
      <w:r w:rsidR="00A57710" w:rsidRPr="0047067D">
        <w:rPr>
          <w:rFonts w:ascii="Arial" w:hAnsi="Arial" w:cs="Arial"/>
        </w:rPr>
        <w:t>PASCO</w:t>
      </w:r>
      <w:r w:rsidRPr="0047067D">
        <w:rPr>
          <w:rFonts w:ascii="Arial" w:hAnsi="Arial" w:cs="Arial"/>
        </w:rPr>
        <w:t>)</w:t>
      </w:r>
    </w:p>
    <w:p w:rsidR="0047067D" w:rsidRPr="0047067D" w:rsidRDefault="0047067D" w:rsidP="0047067D">
      <w:pPr>
        <w:pStyle w:val="Paragraphedeliste"/>
        <w:numPr>
          <w:ilvl w:val="3"/>
          <w:numId w:val="23"/>
        </w:numPr>
        <w:pBdr>
          <w:top w:val="nil"/>
          <w:left w:val="nil"/>
          <w:bottom w:val="nil"/>
          <w:right w:val="nil"/>
          <w:between w:val="nil"/>
          <w:bar w:val="nil"/>
        </w:pBdr>
        <w:spacing w:after="0" w:line="240" w:lineRule="auto"/>
        <w:contextualSpacing w:val="0"/>
        <w:rPr>
          <w:rFonts w:ascii="Arial" w:hAnsi="Arial" w:cs="Arial"/>
        </w:rPr>
      </w:pPr>
      <w:r w:rsidRPr="0047067D">
        <w:rPr>
          <w:rFonts w:ascii="Arial" w:hAnsi="Arial" w:cs="Arial"/>
          <w:lang w:val="en-US"/>
        </w:rPr>
        <w:t>rock</w:t>
      </w:r>
    </w:p>
    <w:p w:rsidR="0047067D" w:rsidRPr="0047067D" w:rsidRDefault="0047067D" w:rsidP="0047067D">
      <w:pPr>
        <w:pStyle w:val="Paragraphedeliste"/>
        <w:numPr>
          <w:ilvl w:val="3"/>
          <w:numId w:val="23"/>
        </w:numPr>
        <w:pBdr>
          <w:top w:val="nil"/>
          <w:left w:val="nil"/>
          <w:bottom w:val="nil"/>
          <w:right w:val="nil"/>
          <w:between w:val="nil"/>
          <w:bar w:val="nil"/>
        </w:pBdr>
        <w:spacing w:after="0" w:line="240" w:lineRule="auto"/>
        <w:contextualSpacing w:val="0"/>
        <w:rPr>
          <w:rFonts w:ascii="Arial" w:hAnsi="Arial" w:cs="Arial"/>
        </w:rPr>
      </w:pPr>
      <w:r w:rsidRPr="0047067D">
        <w:rPr>
          <w:rFonts w:ascii="Arial" w:hAnsi="Arial" w:cs="Arial"/>
          <w:lang w:val="en-US"/>
        </w:rPr>
        <w:t>bossa</w:t>
      </w:r>
      <w:r w:rsidRPr="0047067D">
        <w:rPr>
          <w:rFonts w:ascii="Arial" w:hAnsi="Arial" w:cs="Arial"/>
        </w:rPr>
        <w:t>-nova</w:t>
      </w:r>
    </w:p>
    <w:p w:rsidR="0047067D" w:rsidRPr="0047067D" w:rsidRDefault="0047067D" w:rsidP="0047067D">
      <w:pPr>
        <w:pStyle w:val="Paragraphedeliste"/>
        <w:numPr>
          <w:ilvl w:val="3"/>
          <w:numId w:val="23"/>
        </w:numPr>
        <w:pBdr>
          <w:top w:val="nil"/>
          <w:left w:val="nil"/>
          <w:bottom w:val="nil"/>
          <w:right w:val="nil"/>
          <w:between w:val="nil"/>
          <w:bar w:val="nil"/>
        </w:pBdr>
        <w:spacing w:after="0" w:line="240" w:lineRule="auto"/>
        <w:contextualSpacing w:val="0"/>
        <w:rPr>
          <w:rFonts w:ascii="Arial" w:hAnsi="Arial" w:cs="Arial"/>
        </w:rPr>
      </w:pPr>
      <w:r w:rsidRPr="0047067D">
        <w:rPr>
          <w:rFonts w:ascii="Arial" w:hAnsi="Arial" w:cs="Arial"/>
        </w:rPr>
        <w:t>une version proche de l’originale</w:t>
      </w:r>
    </w:p>
    <w:p w:rsidR="00A57710" w:rsidRDefault="00A57710" w:rsidP="00A57710">
      <w:pPr>
        <w:pStyle w:val="Corps"/>
        <w:ind w:left="708"/>
        <w:jc w:val="both"/>
        <w:rPr>
          <w:rFonts w:ascii="Arial" w:hAnsi="Arial" w:cs="Arial"/>
          <w:sz w:val="22"/>
          <w:szCs w:val="22"/>
        </w:rPr>
      </w:pPr>
    </w:p>
    <w:p w:rsidR="0047067D" w:rsidRPr="00A57710" w:rsidRDefault="0047067D" w:rsidP="00A57710">
      <w:pPr>
        <w:pStyle w:val="Corps"/>
        <w:ind w:left="708"/>
        <w:jc w:val="both"/>
        <w:rPr>
          <w:rFonts w:ascii="Arial" w:hAnsi="Arial" w:cs="Arial"/>
          <w:sz w:val="22"/>
          <w:szCs w:val="22"/>
        </w:rPr>
      </w:pPr>
      <w:r w:rsidRPr="00A57710">
        <w:rPr>
          <w:rFonts w:ascii="Arial" w:hAnsi="Arial" w:cs="Arial"/>
          <w:sz w:val="22"/>
          <w:szCs w:val="22"/>
        </w:rPr>
        <w:t>Ceux qui le souhaitent pourront également réaliser leur propre version de la chanson (style musical différent, arrangement, mise en scène, accompagnement musical par des élèves, etc.)</w:t>
      </w:r>
    </w:p>
    <w:p w:rsidR="0047067D" w:rsidRPr="0047067D" w:rsidRDefault="0047067D" w:rsidP="0047067D">
      <w:pPr>
        <w:pStyle w:val="Paragraphedeliste"/>
        <w:spacing w:line="240" w:lineRule="auto"/>
        <w:ind w:left="0"/>
        <w:rPr>
          <w:rFonts w:ascii="Arial" w:hAnsi="Arial" w:cs="Arial"/>
        </w:rPr>
      </w:pPr>
    </w:p>
    <w:p w:rsidR="0047067D" w:rsidRPr="0047067D" w:rsidRDefault="0047067D" w:rsidP="0047067D">
      <w:pPr>
        <w:pStyle w:val="Paragraphedeliste"/>
        <w:numPr>
          <w:ilvl w:val="1"/>
          <w:numId w:val="23"/>
        </w:numPr>
        <w:pBdr>
          <w:top w:val="nil"/>
          <w:left w:val="nil"/>
          <w:bottom w:val="nil"/>
          <w:right w:val="nil"/>
          <w:between w:val="nil"/>
          <w:bar w:val="nil"/>
        </w:pBdr>
        <w:spacing w:after="0" w:line="240" w:lineRule="auto"/>
        <w:contextualSpacing w:val="0"/>
        <w:rPr>
          <w:rFonts w:ascii="Arial" w:hAnsi="Arial" w:cs="Arial"/>
        </w:rPr>
      </w:pPr>
      <w:r w:rsidRPr="0047067D">
        <w:rPr>
          <w:rFonts w:ascii="Arial" w:hAnsi="Arial" w:cs="Arial"/>
        </w:rPr>
        <w:t xml:space="preserve">la tonalité retenue est </w:t>
      </w:r>
      <w:r w:rsidRPr="0047067D">
        <w:rPr>
          <w:rFonts w:ascii="Arial" w:hAnsi="Arial" w:cs="Arial"/>
          <w:b/>
          <w:bCs/>
        </w:rPr>
        <w:t xml:space="preserve">Ré Majeur </w:t>
      </w:r>
    </w:p>
    <w:p w:rsidR="0047067D" w:rsidRPr="0047067D" w:rsidRDefault="0047067D" w:rsidP="0047067D">
      <w:pPr>
        <w:pStyle w:val="Paragraphedeliste"/>
        <w:numPr>
          <w:ilvl w:val="1"/>
          <w:numId w:val="23"/>
        </w:numPr>
        <w:pBdr>
          <w:top w:val="nil"/>
          <w:left w:val="nil"/>
          <w:bottom w:val="nil"/>
          <w:right w:val="nil"/>
          <w:between w:val="nil"/>
          <w:bar w:val="nil"/>
        </w:pBdr>
        <w:spacing w:after="0" w:line="240" w:lineRule="auto"/>
        <w:contextualSpacing w:val="0"/>
        <w:rPr>
          <w:rFonts w:ascii="Arial" w:hAnsi="Arial" w:cs="Arial"/>
        </w:rPr>
      </w:pPr>
      <w:r w:rsidRPr="0047067D">
        <w:rPr>
          <w:rFonts w:ascii="Arial" w:hAnsi="Arial" w:cs="Arial"/>
        </w:rPr>
        <w:t xml:space="preserve">des </w:t>
      </w:r>
      <w:r w:rsidRPr="0047067D">
        <w:rPr>
          <w:rFonts w:ascii="Arial" w:hAnsi="Arial" w:cs="Arial"/>
          <w:b/>
          <w:bCs/>
        </w:rPr>
        <w:t>pistes pédagogiques</w:t>
      </w:r>
      <w:r w:rsidRPr="0047067D">
        <w:rPr>
          <w:rFonts w:ascii="Arial" w:hAnsi="Arial" w:cs="Arial"/>
        </w:rPr>
        <w:t xml:space="preserve"> possibles pour l’utilisation de la chanson dans une séquence d’</w:t>
      </w:r>
      <w:r w:rsidR="00A57710">
        <w:rPr>
          <w:rFonts w:ascii="Arial" w:hAnsi="Arial" w:cs="Arial"/>
        </w:rPr>
        <w:t>E</w:t>
      </w:r>
      <w:r w:rsidRPr="0047067D">
        <w:rPr>
          <w:rFonts w:ascii="Arial" w:hAnsi="Arial" w:cs="Arial"/>
        </w:rPr>
        <w:t xml:space="preserve">ducation </w:t>
      </w:r>
      <w:r w:rsidR="00A57710">
        <w:rPr>
          <w:rFonts w:ascii="Arial" w:hAnsi="Arial" w:cs="Arial"/>
        </w:rPr>
        <w:t>M</w:t>
      </w:r>
      <w:r w:rsidRPr="0047067D">
        <w:rPr>
          <w:rFonts w:ascii="Arial" w:hAnsi="Arial" w:cs="Arial"/>
        </w:rPr>
        <w:t>usicale seront données, dans un dossier transmis en début d’année :</w:t>
      </w:r>
    </w:p>
    <w:p w:rsidR="0047067D" w:rsidRPr="0047067D" w:rsidRDefault="0047067D" w:rsidP="0047067D">
      <w:pPr>
        <w:pStyle w:val="Paragraphedeliste"/>
        <w:numPr>
          <w:ilvl w:val="3"/>
          <w:numId w:val="24"/>
        </w:numPr>
        <w:pBdr>
          <w:top w:val="nil"/>
          <w:left w:val="nil"/>
          <w:bottom w:val="nil"/>
          <w:right w:val="nil"/>
          <w:between w:val="nil"/>
          <w:bar w:val="nil"/>
        </w:pBdr>
        <w:spacing w:after="0" w:line="240" w:lineRule="auto"/>
        <w:contextualSpacing w:val="0"/>
        <w:rPr>
          <w:rFonts w:ascii="Arial" w:hAnsi="Arial" w:cs="Arial"/>
        </w:rPr>
      </w:pPr>
      <w:r w:rsidRPr="0047067D">
        <w:rPr>
          <w:rFonts w:ascii="Arial" w:hAnsi="Arial" w:cs="Arial"/>
        </w:rPr>
        <w:t>utilisation de la voix (onomatopée, etc)</w:t>
      </w:r>
    </w:p>
    <w:p w:rsidR="0047067D" w:rsidRPr="0047067D" w:rsidRDefault="0047067D" w:rsidP="0047067D">
      <w:pPr>
        <w:pStyle w:val="Paragraphedeliste"/>
        <w:numPr>
          <w:ilvl w:val="3"/>
          <w:numId w:val="24"/>
        </w:numPr>
        <w:pBdr>
          <w:top w:val="nil"/>
          <w:left w:val="nil"/>
          <w:bottom w:val="nil"/>
          <w:right w:val="nil"/>
          <w:between w:val="nil"/>
          <w:bar w:val="nil"/>
        </w:pBdr>
        <w:spacing w:after="0" w:line="240" w:lineRule="auto"/>
        <w:contextualSpacing w:val="0"/>
        <w:rPr>
          <w:rFonts w:ascii="Arial" w:hAnsi="Arial" w:cs="Arial"/>
        </w:rPr>
      </w:pPr>
      <w:r w:rsidRPr="0047067D">
        <w:rPr>
          <w:rFonts w:ascii="Arial" w:hAnsi="Arial" w:cs="Arial"/>
          <w:lang w:val="en-US"/>
        </w:rPr>
        <w:t>reprise</w:t>
      </w:r>
      <w:r w:rsidRPr="0047067D">
        <w:rPr>
          <w:rFonts w:ascii="Arial" w:hAnsi="Arial" w:cs="Arial"/>
        </w:rPr>
        <w:t xml:space="preserve">, </w:t>
      </w:r>
      <w:r w:rsidRPr="0047067D">
        <w:rPr>
          <w:rFonts w:ascii="Arial" w:hAnsi="Arial" w:cs="Arial"/>
          <w:lang w:val="en-US"/>
        </w:rPr>
        <w:t>orchestration</w:t>
      </w:r>
      <w:r w:rsidRPr="0047067D">
        <w:rPr>
          <w:rFonts w:ascii="Arial" w:hAnsi="Arial" w:cs="Arial"/>
        </w:rPr>
        <w:t xml:space="preserve"> et arrangement </w:t>
      </w:r>
    </w:p>
    <w:p w:rsidR="0047067D" w:rsidRPr="0047067D" w:rsidRDefault="0047067D" w:rsidP="0047067D">
      <w:pPr>
        <w:pStyle w:val="Paragraphedeliste"/>
        <w:numPr>
          <w:ilvl w:val="3"/>
          <w:numId w:val="24"/>
        </w:numPr>
        <w:pBdr>
          <w:top w:val="nil"/>
          <w:left w:val="nil"/>
          <w:bottom w:val="nil"/>
          <w:right w:val="nil"/>
          <w:between w:val="nil"/>
          <w:bar w:val="nil"/>
        </w:pBdr>
        <w:spacing w:after="0" w:line="240" w:lineRule="auto"/>
        <w:contextualSpacing w:val="0"/>
        <w:rPr>
          <w:rFonts w:ascii="Arial" w:hAnsi="Arial" w:cs="Arial"/>
        </w:rPr>
      </w:pPr>
      <w:r w:rsidRPr="0047067D">
        <w:rPr>
          <w:rFonts w:ascii="Arial" w:hAnsi="Arial" w:cs="Arial"/>
          <w:lang w:val="en-US"/>
        </w:rPr>
        <w:t>pulsation</w:t>
      </w:r>
      <w:r w:rsidRPr="0047067D">
        <w:rPr>
          <w:rFonts w:ascii="Arial" w:hAnsi="Arial" w:cs="Arial"/>
        </w:rPr>
        <w:t>, rythmique, …</w:t>
      </w:r>
    </w:p>
    <w:p w:rsidR="0047067D" w:rsidRPr="0047067D" w:rsidRDefault="0047067D" w:rsidP="0047067D">
      <w:pPr>
        <w:pStyle w:val="Paragraphedeliste"/>
        <w:spacing w:line="240" w:lineRule="auto"/>
        <w:ind w:left="0"/>
        <w:rPr>
          <w:rFonts w:ascii="Arial" w:hAnsi="Arial" w:cs="Arial"/>
        </w:rPr>
      </w:pPr>
    </w:p>
    <w:p w:rsidR="0047067D" w:rsidRPr="00A57710" w:rsidRDefault="0047067D" w:rsidP="0087762C">
      <w:pPr>
        <w:pStyle w:val="Corps"/>
        <w:ind w:left="708"/>
        <w:jc w:val="both"/>
        <w:rPr>
          <w:rFonts w:ascii="Arial" w:hAnsi="Arial" w:cs="Arial"/>
          <w:sz w:val="22"/>
          <w:szCs w:val="22"/>
        </w:rPr>
      </w:pPr>
      <w:r w:rsidRPr="00A57710">
        <w:rPr>
          <w:rFonts w:ascii="Arial" w:hAnsi="Arial" w:cs="Arial"/>
          <w:sz w:val="22"/>
          <w:szCs w:val="22"/>
        </w:rPr>
        <w:t>Un clip commun de toutes les vidéos sera réalisé, comme depuis deux ans. L’an prochain, il sera également proposé aux établissements qui le souhaitent que leur vidéo entière soit mise en ligne (pour les établissements qui prévoient une mise en scène de l</w:t>
      </w:r>
      <w:r w:rsidR="0087762C">
        <w:rPr>
          <w:rFonts w:ascii="Arial" w:hAnsi="Arial" w:cs="Arial"/>
          <w:sz w:val="22"/>
          <w:szCs w:val="22"/>
        </w:rPr>
        <w:t>a chanson entière par exemple).</w:t>
      </w:r>
    </w:p>
    <w:p w:rsidR="0047067D" w:rsidRPr="0047067D" w:rsidRDefault="00A57710" w:rsidP="00B25CAB">
      <w:pPr>
        <w:pStyle w:val="Sous-sectionrouge"/>
        <w:pBdr>
          <w:bottom w:val="single" w:sz="4" w:space="1" w:color="auto"/>
        </w:pBdr>
        <w:jc w:val="both"/>
        <w:rPr>
          <w:rFonts w:ascii="Arial" w:hAnsi="Arial" w:cs="Arial"/>
          <w:color w:val="7C9547"/>
          <w:sz w:val="22"/>
          <w:szCs w:val="22"/>
        </w:rPr>
      </w:pPr>
      <w:r>
        <w:rPr>
          <w:rFonts w:ascii="Arial" w:hAnsi="Arial" w:cs="Arial"/>
          <w:color w:val="7C9547"/>
          <w:sz w:val="22"/>
          <w:szCs w:val="22"/>
        </w:rPr>
        <w:lastRenderedPageBreak/>
        <w:t>« Classes ouvertes » en E</w:t>
      </w:r>
      <w:r w:rsidR="0047067D" w:rsidRPr="0047067D">
        <w:rPr>
          <w:rFonts w:ascii="Arial" w:hAnsi="Arial" w:cs="Arial"/>
          <w:color w:val="7C9547"/>
          <w:sz w:val="22"/>
          <w:szCs w:val="22"/>
        </w:rPr>
        <w:t xml:space="preserve">ducation </w:t>
      </w:r>
      <w:r>
        <w:rPr>
          <w:rFonts w:ascii="Arial" w:hAnsi="Arial" w:cs="Arial"/>
          <w:color w:val="7C9547"/>
          <w:sz w:val="22"/>
          <w:szCs w:val="22"/>
        </w:rPr>
        <w:t>M</w:t>
      </w:r>
      <w:r w:rsidR="0047067D" w:rsidRPr="0047067D">
        <w:rPr>
          <w:rFonts w:ascii="Arial" w:hAnsi="Arial" w:cs="Arial"/>
          <w:color w:val="7C9547"/>
          <w:sz w:val="22"/>
          <w:szCs w:val="22"/>
        </w:rPr>
        <w:t>usicale</w:t>
      </w:r>
    </w:p>
    <w:p w:rsidR="0047067D" w:rsidRPr="0047067D" w:rsidRDefault="0047067D" w:rsidP="0047067D">
      <w:pPr>
        <w:pStyle w:val="Corps"/>
        <w:jc w:val="both"/>
        <w:rPr>
          <w:rFonts w:ascii="Arial" w:hAnsi="Arial" w:cs="Arial"/>
          <w:sz w:val="22"/>
          <w:szCs w:val="22"/>
        </w:rPr>
      </w:pPr>
    </w:p>
    <w:p w:rsidR="00A57710" w:rsidRDefault="0047067D" w:rsidP="00A57710">
      <w:pPr>
        <w:pStyle w:val="Corps"/>
        <w:ind w:left="708"/>
        <w:jc w:val="both"/>
        <w:rPr>
          <w:rFonts w:ascii="Arial" w:hAnsi="Arial" w:cs="Arial"/>
          <w:sz w:val="22"/>
          <w:szCs w:val="22"/>
        </w:rPr>
      </w:pPr>
      <w:r w:rsidRPr="0047067D">
        <w:rPr>
          <w:rFonts w:ascii="Arial" w:hAnsi="Arial" w:cs="Arial"/>
          <w:sz w:val="22"/>
          <w:szCs w:val="22"/>
        </w:rPr>
        <w:t>La proposition est reconduite pour l’année prochaine. Les nouveaux collègues qui sont d’accord d’ouvrir leur classe à d’autres sont les bienvenus. Il est rappelé qu’il n’y a pas besoin de présenter des cours parfaits ou des projets complètement aboutis, mais que l’idée est bien de s’observer les uns les autres au quotidien.</w:t>
      </w:r>
    </w:p>
    <w:p w:rsidR="00A57710" w:rsidRDefault="0047067D" w:rsidP="00A57710">
      <w:pPr>
        <w:pStyle w:val="Corps"/>
        <w:ind w:left="708"/>
        <w:jc w:val="both"/>
        <w:rPr>
          <w:rFonts w:ascii="Arial" w:hAnsi="Arial" w:cs="Arial"/>
          <w:sz w:val="22"/>
          <w:szCs w:val="22"/>
        </w:rPr>
      </w:pPr>
      <w:r w:rsidRPr="0047067D">
        <w:rPr>
          <w:rFonts w:ascii="Arial" w:hAnsi="Arial" w:cs="Arial"/>
          <w:sz w:val="22"/>
          <w:szCs w:val="22"/>
        </w:rPr>
        <w:t xml:space="preserve">Les nouveaux collègues qui sont d’accord pour accueillir d’autres collègues sont invités à indiquer leur contact et leurs disponibilités sur ce document partagé : </w:t>
      </w:r>
    </w:p>
    <w:p w:rsidR="0047067D" w:rsidRPr="0047067D" w:rsidRDefault="002C30E8" w:rsidP="00A57710">
      <w:pPr>
        <w:pStyle w:val="Corps"/>
        <w:ind w:left="708"/>
        <w:jc w:val="center"/>
        <w:rPr>
          <w:rFonts w:ascii="Arial" w:hAnsi="Arial" w:cs="Arial"/>
          <w:sz w:val="22"/>
          <w:szCs w:val="22"/>
        </w:rPr>
      </w:pPr>
      <w:hyperlink r:id="rId15" w:history="1">
        <w:r w:rsidR="0047067D" w:rsidRPr="00A57710">
          <w:rPr>
            <w:rStyle w:val="Hyperlink0"/>
            <w:rFonts w:ascii="Arial" w:hAnsi="Arial" w:cs="Arial"/>
            <w:sz w:val="18"/>
            <w:szCs w:val="22"/>
          </w:rPr>
          <w:t>https://docs.google.com/document/d/1FByHuhzvhXbKfHIYzGF69jrWBKQ53Ibutan0SSKx95I/edit</w:t>
        </w:r>
      </w:hyperlink>
      <w:r w:rsidR="0047067D" w:rsidRPr="00A57710">
        <w:rPr>
          <w:rFonts w:ascii="Arial" w:hAnsi="Arial" w:cs="Arial"/>
          <w:sz w:val="18"/>
          <w:szCs w:val="22"/>
        </w:rPr>
        <w:t xml:space="preserve"> </w:t>
      </w:r>
      <w:r w:rsidR="0047067D" w:rsidRPr="0047067D">
        <w:rPr>
          <w:rFonts w:ascii="Arial" w:hAnsi="Arial" w:cs="Arial"/>
          <w:sz w:val="22"/>
          <w:szCs w:val="22"/>
        </w:rPr>
        <w:br/>
      </w:r>
    </w:p>
    <w:p w:rsidR="0047067D" w:rsidRPr="0047067D" w:rsidRDefault="0047067D" w:rsidP="0047067D">
      <w:pPr>
        <w:pStyle w:val="Corps"/>
        <w:jc w:val="both"/>
        <w:rPr>
          <w:rFonts w:ascii="Arial" w:hAnsi="Arial" w:cs="Arial"/>
          <w:sz w:val="22"/>
          <w:szCs w:val="22"/>
        </w:rPr>
      </w:pPr>
    </w:p>
    <w:p w:rsidR="0047067D" w:rsidRPr="0047067D" w:rsidRDefault="0047067D" w:rsidP="00B25CAB">
      <w:pPr>
        <w:pStyle w:val="Sous-sectionrouge"/>
        <w:pBdr>
          <w:bottom w:val="single" w:sz="4" w:space="1" w:color="auto"/>
        </w:pBdr>
        <w:jc w:val="both"/>
        <w:rPr>
          <w:rFonts w:ascii="Arial" w:hAnsi="Arial" w:cs="Arial"/>
          <w:color w:val="99403D"/>
          <w:sz w:val="22"/>
          <w:szCs w:val="22"/>
        </w:rPr>
      </w:pPr>
      <w:r w:rsidRPr="0047067D">
        <w:rPr>
          <w:rFonts w:ascii="Arial" w:hAnsi="Arial" w:cs="Arial"/>
          <w:color w:val="99403D"/>
          <w:sz w:val="22"/>
          <w:szCs w:val="22"/>
        </w:rPr>
        <w:t>« Corresponda</w:t>
      </w:r>
      <w:r w:rsidR="00A57710">
        <w:rPr>
          <w:rFonts w:ascii="Arial" w:hAnsi="Arial" w:cs="Arial"/>
          <w:color w:val="99403D"/>
          <w:sz w:val="22"/>
          <w:szCs w:val="22"/>
        </w:rPr>
        <w:t>nts musicaux » : des classes d’E</w:t>
      </w:r>
      <w:r w:rsidRPr="0047067D">
        <w:rPr>
          <w:rFonts w:ascii="Arial" w:hAnsi="Arial" w:cs="Arial"/>
          <w:color w:val="99403D"/>
          <w:sz w:val="22"/>
          <w:szCs w:val="22"/>
        </w:rPr>
        <w:t xml:space="preserve">ducation </w:t>
      </w:r>
      <w:r w:rsidR="00A57710">
        <w:rPr>
          <w:rFonts w:ascii="Arial" w:hAnsi="Arial" w:cs="Arial"/>
          <w:color w:val="99403D"/>
          <w:sz w:val="22"/>
          <w:szCs w:val="22"/>
        </w:rPr>
        <w:t>M</w:t>
      </w:r>
      <w:r w:rsidRPr="0047067D">
        <w:rPr>
          <w:rFonts w:ascii="Arial" w:hAnsi="Arial" w:cs="Arial"/>
          <w:color w:val="99403D"/>
          <w:sz w:val="22"/>
          <w:szCs w:val="22"/>
        </w:rPr>
        <w:t>usicale qui échangent entre elles</w:t>
      </w:r>
    </w:p>
    <w:p w:rsidR="0047067D" w:rsidRPr="0047067D" w:rsidRDefault="0047067D" w:rsidP="0047067D">
      <w:pPr>
        <w:pStyle w:val="Corps"/>
        <w:jc w:val="both"/>
        <w:rPr>
          <w:rFonts w:ascii="Arial" w:hAnsi="Arial" w:cs="Arial"/>
          <w:sz w:val="22"/>
          <w:szCs w:val="22"/>
        </w:rPr>
      </w:pPr>
    </w:p>
    <w:p w:rsidR="00A57710" w:rsidRDefault="0047067D" w:rsidP="00A57710">
      <w:pPr>
        <w:pStyle w:val="Corps"/>
        <w:ind w:left="708"/>
        <w:jc w:val="both"/>
        <w:rPr>
          <w:rFonts w:ascii="Arial" w:hAnsi="Arial" w:cs="Arial"/>
          <w:sz w:val="22"/>
          <w:szCs w:val="22"/>
        </w:rPr>
      </w:pPr>
      <w:r w:rsidRPr="0047067D">
        <w:rPr>
          <w:rFonts w:ascii="Arial" w:hAnsi="Arial" w:cs="Arial"/>
          <w:sz w:val="22"/>
          <w:szCs w:val="22"/>
        </w:rPr>
        <w:t>Une nouvelle proposition pour l’an prochain : des « correspondants musicaux ». L’idée est, pour ceux qui le souhaitent, de faire échanger des classes d’élèves à distance, avec les enseignants qui seront en lien.</w:t>
      </w:r>
      <w:r w:rsidR="00A57710">
        <w:rPr>
          <w:rFonts w:ascii="Arial" w:hAnsi="Arial" w:cs="Arial"/>
          <w:sz w:val="22"/>
          <w:szCs w:val="22"/>
        </w:rPr>
        <w:t xml:space="preserve"> </w:t>
      </w:r>
      <w:r w:rsidRPr="0047067D">
        <w:rPr>
          <w:rFonts w:ascii="Arial" w:hAnsi="Arial" w:cs="Arial"/>
          <w:sz w:val="22"/>
          <w:szCs w:val="22"/>
        </w:rPr>
        <w:t>Cela pourra prendre la forme de :</w:t>
      </w:r>
    </w:p>
    <w:p w:rsidR="0047067D" w:rsidRPr="0047067D" w:rsidRDefault="0047067D" w:rsidP="00A57710">
      <w:pPr>
        <w:pStyle w:val="Corps"/>
        <w:ind w:left="1416"/>
        <w:jc w:val="both"/>
        <w:rPr>
          <w:rFonts w:ascii="Arial" w:hAnsi="Arial" w:cs="Arial"/>
          <w:sz w:val="22"/>
          <w:szCs w:val="22"/>
        </w:rPr>
      </w:pPr>
      <w:r w:rsidRPr="0047067D">
        <w:rPr>
          <w:rFonts w:ascii="Arial" w:hAnsi="Arial" w:cs="Arial"/>
          <w:sz w:val="22"/>
          <w:szCs w:val="22"/>
        </w:rPr>
        <w:t>- deux classes se lancent des petits défis musicaux à réaliser</w:t>
      </w:r>
      <w:r w:rsidR="00A57710">
        <w:rPr>
          <w:rFonts w:ascii="Arial" w:hAnsi="Arial" w:cs="Arial"/>
          <w:sz w:val="22"/>
          <w:szCs w:val="22"/>
        </w:rPr>
        <w:t>,</w:t>
      </w:r>
      <w:r w:rsidRPr="0047067D">
        <w:rPr>
          <w:rFonts w:ascii="Arial" w:hAnsi="Arial" w:cs="Arial"/>
          <w:sz w:val="22"/>
          <w:szCs w:val="22"/>
        </w:rPr>
        <w:t xml:space="preserve"> </w:t>
      </w:r>
    </w:p>
    <w:p w:rsidR="00A57710" w:rsidRDefault="0047067D" w:rsidP="00A57710">
      <w:pPr>
        <w:pStyle w:val="Corps"/>
        <w:ind w:left="1416"/>
        <w:jc w:val="both"/>
        <w:rPr>
          <w:rFonts w:ascii="Arial" w:hAnsi="Arial" w:cs="Arial"/>
          <w:sz w:val="22"/>
          <w:szCs w:val="22"/>
        </w:rPr>
      </w:pPr>
      <w:r w:rsidRPr="0047067D">
        <w:rPr>
          <w:rFonts w:ascii="Arial" w:hAnsi="Arial" w:cs="Arial"/>
          <w:sz w:val="22"/>
          <w:szCs w:val="22"/>
        </w:rPr>
        <w:t>- une classe prép</w:t>
      </w:r>
      <w:r w:rsidR="00A57710">
        <w:rPr>
          <w:rFonts w:ascii="Arial" w:hAnsi="Arial" w:cs="Arial"/>
          <w:sz w:val="22"/>
          <w:szCs w:val="22"/>
        </w:rPr>
        <w:t>are une séquence pour une autre.</w:t>
      </w:r>
    </w:p>
    <w:p w:rsidR="00A57710" w:rsidRDefault="0047067D" w:rsidP="00A57710">
      <w:pPr>
        <w:pStyle w:val="Corps"/>
        <w:ind w:left="708"/>
        <w:jc w:val="both"/>
        <w:rPr>
          <w:rFonts w:ascii="Arial" w:hAnsi="Arial" w:cs="Arial"/>
          <w:sz w:val="22"/>
          <w:szCs w:val="22"/>
        </w:rPr>
      </w:pPr>
      <w:r w:rsidRPr="0047067D">
        <w:rPr>
          <w:rFonts w:ascii="Arial" w:hAnsi="Arial" w:cs="Arial"/>
          <w:sz w:val="22"/>
          <w:szCs w:val="22"/>
        </w:rPr>
        <w:br/>
        <w:t>Pour échanger, des moyens numériques pourront être utilisés : échanges de mail</w:t>
      </w:r>
      <w:r w:rsidR="00A57710">
        <w:rPr>
          <w:rFonts w:ascii="Arial" w:hAnsi="Arial" w:cs="Arial"/>
          <w:sz w:val="22"/>
          <w:szCs w:val="22"/>
        </w:rPr>
        <w:t>s</w:t>
      </w:r>
      <w:r w:rsidRPr="0047067D">
        <w:rPr>
          <w:rFonts w:ascii="Arial" w:hAnsi="Arial" w:cs="Arial"/>
          <w:sz w:val="22"/>
          <w:szCs w:val="22"/>
        </w:rPr>
        <w:t>, échanges en visio-conférence.</w:t>
      </w:r>
    </w:p>
    <w:p w:rsidR="005472B9" w:rsidRDefault="0047067D" w:rsidP="00A57710">
      <w:pPr>
        <w:pStyle w:val="Corps"/>
        <w:ind w:left="708"/>
        <w:jc w:val="both"/>
        <w:rPr>
          <w:rFonts w:ascii="Arial" w:hAnsi="Arial" w:cs="Arial"/>
          <w:sz w:val="22"/>
          <w:szCs w:val="22"/>
        </w:rPr>
      </w:pPr>
      <w:r w:rsidRPr="0047067D">
        <w:rPr>
          <w:rFonts w:ascii="Arial" w:hAnsi="Arial" w:cs="Arial"/>
          <w:sz w:val="22"/>
          <w:szCs w:val="22"/>
        </w:rPr>
        <w:br/>
        <w:t>L’objectif est de rendre les élèves créateurs de contenus, les mettre dans le rôle de prof, pour qu’ils comprennent mieux les notions musicales travaillées.</w:t>
      </w:r>
    </w:p>
    <w:p w:rsidR="0087762C" w:rsidRDefault="0047067D" w:rsidP="00B25CAB">
      <w:pPr>
        <w:pStyle w:val="Corps"/>
        <w:ind w:left="708"/>
        <w:jc w:val="both"/>
        <w:rPr>
          <w:rFonts w:ascii="Arial" w:hAnsi="Arial" w:cs="Arial"/>
          <w:sz w:val="22"/>
          <w:szCs w:val="22"/>
        </w:rPr>
      </w:pPr>
      <w:r w:rsidRPr="0047067D">
        <w:rPr>
          <w:rFonts w:ascii="Arial" w:hAnsi="Arial" w:cs="Arial"/>
          <w:sz w:val="22"/>
          <w:szCs w:val="22"/>
        </w:rPr>
        <w:br/>
        <w:t xml:space="preserve">Ce principe d’échange entre classes existe déjà dans d’autres </w:t>
      </w:r>
      <w:r w:rsidR="00B25CAB">
        <w:rPr>
          <w:rFonts w:ascii="Arial" w:hAnsi="Arial" w:cs="Arial"/>
          <w:sz w:val="22"/>
          <w:szCs w:val="22"/>
        </w:rPr>
        <w:t>A</w:t>
      </w:r>
      <w:r w:rsidRPr="0047067D">
        <w:rPr>
          <w:rFonts w:ascii="Arial" w:hAnsi="Arial" w:cs="Arial"/>
          <w:sz w:val="22"/>
          <w:szCs w:val="22"/>
        </w:rPr>
        <w:t xml:space="preserve">cadémies ou réseaux de </w:t>
      </w:r>
      <w:r w:rsidR="00B25CAB">
        <w:rPr>
          <w:rFonts w:ascii="Arial" w:hAnsi="Arial" w:cs="Arial"/>
          <w:sz w:val="22"/>
          <w:szCs w:val="22"/>
        </w:rPr>
        <w:t>professeurs</w:t>
      </w:r>
      <w:r w:rsidRPr="0047067D">
        <w:rPr>
          <w:rFonts w:ascii="Arial" w:hAnsi="Arial" w:cs="Arial"/>
          <w:sz w:val="22"/>
          <w:szCs w:val="22"/>
        </w:rPr>
        <w:t>. Voilà par exemple une séquence d’</w:t>
      </w:r>
      <w:r w:rsidR="00B25CAB">
        <w:rPr>
          <w:rFonts w:ascii="Arial" w:hAnsi="Arial" w:cs="Arial"/>
          <w:sz w:val="22"/>
          <w:szCs w:val="22"/>
        </w:rPr>
        <w:t>E</w:t>
      </w:r>
      <w:r w:rsidRPr="0047067D">
        <w:rPr>
          <w:rFonts w:ascii="Arial" w:hAnsi="Arial" w:cs="Arial"/>
          <w:sz w:val="22"/>
          <w:szCs w:val="22"/>
        </w:rPr>
        <w:t xml:space="preserve">ducation </w:t>
      </w:r>
      <w:r w:rsidR="00B25CAB">
        <w:rPr>
          <w:rFonts w:ascii="Arial" w:hAnsi="Arial" w:cs="Arial"/>
          <w:sz w:val="22"/>
          <w:szCs w:val="22"/>
        </w:rPr>
        <w:t>M</w:t>
      </w:r>
      <w:r w:rsidRPr="0047067D">
        <w:rPr>
          <w:rFonts w:ascii="Arial" w:hAnsi="Arial" w:cs="Arial"/>
          <w:sz w:val="22"/>
          <w:szCs w:val="22"/>
        </w:rPr>
        <w:t xml:space="preserve">usicale sur le Moyen-Âge préparée cette année par une classe de 5ème de </w:t>
      </w:r>
      <w:r w:rsidR="00B25CAB" w:rsidRPr="0047067D">
        <w:rPr>
          <w:rFonts w:ascii="Arial" w:hAnsi="Arial" w:cs="Arial"/>
          <w:sz w:val="22"/>
          <w:szCs w:val="22"/>
        </w:rPr>
        <w:t xml:space="preserve">PLOUDALMEZEAU </w:t>
      </w:r>
      <w:r w:rsidRPr="0047067D">
        <w:rPr>
          <w:rFonts w:ascii="Arial" w:hAnsi="Arial" w:cs="Arial"/>
          <w:sz w:val="22"/>
          <w:szCs w:val="22"/>
        </w:rPr>
        <w:t xml:space="preserve">pour des 5èmes de l’Académie de Lyon : </w:t>
      </w:r>
      <w:hyperlink r:id="rId16" w:history="1">
        <w:r w:rsidRPr="0047067D">
          <w:rPr>
            <w:rStyle w:val="Hyperlink0"/>
            <w:rFonts w:ascii="Arial" w:hAnsi="Arial" w:cs="Arial"/>
            <w:sz w:val="22"/>
            <w:szCs w:val="22"/>
          </w:rPr>
          <w:t>https://padlet.com/logann_vince/5DMoyenAge</w:t>
        </w:r>
      </w:hyperlink>
      <w:r w:rsidRPr="0047067D">
        <w:rPr>
          <w:rFonts w:ascii="Arial" w:hAnsi="Arial" w:cs="Arial"/>
          <w:sz w:val="22"/>
          <w:szCs w:val="22"/>
        </w:rPr>
        <w:t xml:space="preserve"> </w:t>
      </w:r>
    </w:p>
    <w:p w:rsidR="0047067D" w:rsidRPr="0047067D" w:rsidRDefault="0047067D" w:rsidP="00B25CAB">
      <w:pPr>
        <w:pStyle w:val="Corps"/>
        <w:ind w:left="708"/>
        <w:jc w:val="both"/>
        <w:rPr>
          <w:rFonts w:ascii="Arial" w:hAnsi="Arial" w:cs="Arial"/>
          <w:sz w:val="22"/>
          <w:szCs w:val="22"/>
        </w:rPr>
      </w:pPr>
      <w:r w:rsidRPr="0047067D">
        <w:rPr>
          <w:rFonts w:ascii="Arial" w:hAnsi="Arial" w:cs="Arial"/>
          <w:sz w:val="22"/>
          <w:szCs w:val="22"/>
        </w:rPr>
        <w:br/>
        <w:t>Comme pour les classes ouvertes (cf. ci-dessus)</w:t>
      </w:r>
      <w:r w:rsidR="00B25CAB">
        <w:rPr>
          <w:rFonts w:ascii="Arial" w:hAnsi="Arial" w:cs="Arial"/>
          <w:sz w:val="22"/>
          <w:szCs w:val="22"/>
        </w:rPr>
        <w:t>,</w:t>
      </w:r>
      <w:r w:rsidRPr="0047067D">
        <w:rPr>
          <w:rFonts w:ascii="Arial" w:hAnsi="Arial" w:cs="Arial"/>
          <w:sz w:val="22"/>
          <w:szCs w:val="22"/>
        </w:rPr>
        <w:t xml:space="preserve"> un tableau de disponibilités et un mode de fonctionnement vous sera proposé pour ceux qui sont intéressés. N’hésitez pas à tester !</w:t>
      </w:r>
    </w:p>
    <w:p w:rsidR="0047067D" w:rsidRPr="0047067D" w:rsidRDefault="0047067D" w:rsidP="0047067D">
      <w:pPr>
        <w:pStyle w:val="Corps"/>
        <w:jc w:val="both"/>
        <w:rPr>
          <w:rFonts w:ascii="Arial" w:hAnsi="Arial" w:cs="Arial"/>
          <w:sz w:val="22"/>
          <w:szCs w:val="22"/>
        </w:rPr>
      </w:pPr>
    </w:p>
    <w:p w:rsidR="0047067D" w:rsidRPr="0047067D" w:rsidRDefault="0047067D" w:rsidP="0047067D">
      <w:pPr>
        <w:pStyle w:val="Corps"/>
        <w:jc w:val="both"/>
        <w:rPr>
          <w:rFonts w:ascii="Arial" w:hAnsi="Arial" w:cs="Arial"/>
          <w:sz w:val="22"/>
          <w:szCs w:val="22"/>
        </w:rPr>
      </w:pPr>
    </w:p>
    <w:p w:rsidR="0047067D" w:rsidRPr="0047067D" w:rsidRDefault="0047067D" w:rsidP="0047067D">
      <w:pPr>
        <w:pStyle w:val="Corps"/>
        <w:jc w:val="both"/>
        <w:rPr>
          <w:rFonts w:ascii="Arial" w:hAnsi="Arial" w:cs="Arial"/>
          <w:sz w:val="22"/>
          <w:szCs w:val="22"/>
        </w:rPr>
      </w:pPr>
    </w:p>
    <w:p w:rsidR="0047067D" w:rsidRPr="0047067D" w:rsidRDefault="0047067D" w:rsidP="00B25CAB">
      <w:pPr>
        <w:pStyle w:val="Corps"/>
        <w:jc w:val="both"/>
        <w:rPr>
          <w:rFonts w:ascii="Arial" w:hAnsi="Arial" w:cs="Arial"/>
          <w:i/>
          <w:iCs/>
          <w:sz w:val="22"/>
          <w:szCs w:val="22"/>
        </w:rPr>
      </w:pPr>
      <w:r w:rsidRPr="0047067D">
        <w:rPr>
          <w:rFonts w:ascii="Arial" w:hAnsi="Arial" w:cs="Arial"/>
          <w:i/>
          <w:iCs/>
          <w:sz w:val="22"/>
          <w:szCs w:val="22"/>
        </w:rPr>
        <w:t xml:space="preserve">Pour l’ensemble de ces projets, vous pouvez dès maintenant vous inscrire sur le Plan d’Animation 2017-2018 qui est en ligne à cette adresse : </w:t>
      </w:r>
      <w:hyperlink r:id="rId17" w:history="1">
        <w:r w:rsidRPr="00B25CAB">
          <w:rPr>
            <w:rStyle w:val="Hyperlink1"/>
            <w:rFonts w:ascii="Arial" w:hAnsi="Arial" w:cs="Arial"/>
            <w:i w:val="0"/>
            <w:iCs w:val="0"/>
            <w:sz w:val="20"/>
            <w:szCs w:val="22"/>
          </w:rPr>
          <w:t>http://outils2.ec29.org/papV2/index.php</w:t>
        </w:r>
      </w:hyperlink>
    </w:p>
    <w:sectPr w:rsidR="0047067D" w:rsidRPr="0047067D" w:rsidSect="00D3797E">
      <w:footerReference w:type="default" r:id="rId18"/>
      <w:pgSz w:w="11906" w:h="16838"/>
      <w:pgMar w:top="978"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B9" w:rsidRDefault="005472B9" w:rsidP="00957B6B">
      <w:pPr>
        <w:spacing w:after="0" w:line="240" w:lineRule="auto"/>
      </w:pPr>
      <w:r>
        <w:separator/>
      </w:r>
    </w:p>
  </w:endnote>
  <w:endnote w:type="continuationSeparator" w:id="0">
    <w:p w:rsidR="005472B9" w:rsidRDefault="005472B9" w:rsidP="0095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B9" w:rsidRPr="00125FCF" w:rsidRDefault="005472B9" w:rsidP="00125FCF">
    <w:pPr>
      <w:tabs>
        <w:tab w:val="center" w:pos="4536"/>
        <w:tab w:val="right" w:pos="9072"/>
      </w:tabs>
      <w:spacing w:after="0" w:line="240" w:lineRule="auto"/>
      <w:ind w:right="360"/>
      <w:jc w:val="center"/>
      <w:rPr>
        <w:rFonts w:ascii="Arial" w:eastAsia="Times New Roman" w:hAnsi="Arial" w:cs="Times New Roman"/>
        <w:i/>
        <w:sz w:val="18"/>
        <w:szCs w:val="20"/>
        <w:lang w:eastAsia="fr-FR"/>
      </w:rPr>
    </w:pPr>
    <w:r w:rsidRPr="00125FCF">
      <w:rPr>
        <w:rFonts w:ascii="Arial" w:eastAsia="Times New Roman" w:hAnsi="Arial" w:cs="Times New Roman"/>
        <w:i/>
        <w:sz w:val="18"/>
        <w:szCs w:val="20"/>
        <w:lang w:eastAsia="fr-FR"/>
      </w:rPr>
      <w:t xml:space="preserve">___________________________________________________________________________Page </w:t>
    </w:r>
    <w:r w:rsidRPr="00125FCF">
      <w:rPr>
        <w:rFonts w:ascii="Arial" w:eastAsia="Times New Roman" w:hAnsi="Arial" w:cs="Times New Roman"/>
        <w:i/>
        <w:sz w:val="18"/>
        <w:szCs w:val="20"/>
        <w:lang w:eastAsia="fr-FR"/>
      </w:rPr>
      <w:fldChar w:fldCharType="begin"/>
    </w:r>
    <w:r w:rsidRPr="00125FCF">
      <w:rPr>
        <w:rFonts w:ascii="Arial" w:eastAsia="Times New Roman" w:hAnsi="Arial" w:cs="Times New Roman"/>
        <w:i/>
        <w:sz w:val="18"/>
        <w:szCs w:val="20"/>
        <w:lang w:eastAsia="fr-FR"/>
      </w:rPr>
      <w:instrText xml:space="preserve"> PAGE </w:instrText>
    </w:r>
    <w:r w:rsidRPr="00125FCF">
      <w:rPr>
        <w:rFonts w:ascii="Arial" w:eastAsia="Times New Roman" w:hAnsi="Arial" w:cs="Times New Roman"/>
        <w:i/>
        <w:sz w:val="18"/>
        <w:szCs w:val="20"/>
        <w:lang w:eastAsia="fr-FR"/>
      </w:rPr>
      <w:fldChar w:fldCharType="separate"/>
    </w:r>
    <w:r w:rsidR="002C30E8">
      <w:rPr>
        <w:rFonts w:ascii="Arial" w:eastAsia="Times New Roman" w:hAnsi="Arial" w:cs="Times New Roman"/>
        <w:i/>
        <w:noProof/>
        <w:sz w:val="18"/>
        <w:szCs w:val="20"/>
        <w:lang w:eastAsia="fr-FR"/>
      </w:rPr>
      <w:t>4</w:t>
    </w:r>
    <w:r w:rsidRPr="00125FCF">
      <w:rPr>
        <w:rFonts w:ascii="Arial" w:eastAsia="Times New Roman" w:hAnsi="Arial" w:cs="Times New Roman"/>
        <w:i/>
        <w:sz w:val="18"/>
        <w:szCs w:val="20"/>
        <w:lang w:eastAsia="fr-FR"/>
      </w:rPr>
      <w:fldChar w:fldCharType="end"/>
    </w:r>
    <w:r w:rsidRPr="00125FCF">
      <w:rPr>
        <w:rFonts w:ascii="Arial" w:eastAsia="Times New Roman" w:hAnsi="Arial" w:cs="Times New Roman"/>
        <w:i/>
        <w:sz w:val="18"/>
        <w:szCs w:val="20"/>
        <w:lang w:eastAsia="fr-FR"/>
      </w:rPr>
      <w:t xml:space="preserve"> sur </w:t>
    </w:r>
    <w:r w:rsidRPr="00125FCF">
      <w:rPr>
        <w:rFonts w:ascii="Arial" w:eastAsia="Times New Roman" w:hAnsi="Arial" w:cs="Times New Roman"/>
        <w:i/>
        <w:sz w:val="18"/>
        <w:szCs w:val="20"/>
        <w:lang w:eastAsia="fr-FR"/>
      </w:rPr>
      <w:fldChar w:fldCharType="begin"/>
    </w:r>
    <w:r w:rsidRPr="00125FCF">
      <w:rPr>
        <w:rFonts w:ascii="Arial" w:eastAsia="Times New Roman" w:hAnsi="Arial" w:cs="Times New Roman"/>
        <w:i/>
        <w:sz w:val="18"/>
        <w:szCs w:val="20"/>
        <w:lang w:eastAsia="fr-FR"/>
      </w:rPr>
      <w:instrText xml:space="preserve"> NUMPAGES </w:instrText>
    </w:r>
    <w:r w:rsidRPr="00125FCF">
      <w:rPr>
        <w:rFonts w:ascii="Arial" w:eastAsia="Times New Roman" w:hAnsi="Arial" w:cs="Times New Roman"/>
        <w:i/>
        <w:sz w:val="18"/>
        <w:szCs w:val="20"/>
        <w:lang w:eastAsia="fr-FR"/>
      </w:rPr>
      <w:fldChar w:fldCharType="separate"/>
    </w:r>
    <w:r w:rsidR="002C30E8">
      <w:rPr>
        <w:rFonts w:ascii="Arial" w:eastAsia="Times New Roman" w:hAnsi="Arial" w:cs="Times New Roman"/>
        <w:i/>
        <w:noProof/>
        <w:sz w:val="18"/>
        <w:szCs w:val="20"/>
        <w:lang w:eastAsia="fr-FR"/>
      </w:rPr>
      <w:t>5</w:t>
    </w:r>
    <w:r w:rsidRPr="00125FCF">
      <w:rPr>
        <w:rFonts w:ascii="Arial" w:eastAsia="Times New Roman" w:hAnsi="Arial" w:cs="Times New Roman"/>
        <w:i/>
        <w:sz w:val="18"/>
        <w:szCs w:val="20"/>
        <w:lang w:eastAsia="fr-FR"/>
      </w:rPr>
      <w:fldChar w:fldCharType="end"/>
    </w:r>
  </w:p>
  <w:p w:rsidR="005472B9" w:rsidRPr="00125FCF" w:rsidRDefault="005472B9" w:rsidP="00125FCF">
    <w:pPr>
      <w:tabs>
        <w:tab w:val="center" w:pos="4536"/>
        <w:tab w:val="right" w:pos="9072"/>
      </w:tabs>
      <w:spacing w:after="0" w:line="240" w:lineRule="auto"/>
      <w:jc w:val="center"/>
      <w:rPr>
        <w:rFonts w:ascii="Arial" w:eastAsia="Times New Roman" w:hAnsi="Arial" w:cs="Times New Roman"/>
        <w:i/>
        <w:sz w:val="18"/>
        <w:szCs w:val="20"/>
        <w:lang w:eastAsia="fr-FR"/>
      </w:rPr>
    </w:pPr>
    <w:r w:rsidRPr="00125FCF">
      <w:rPr>
        <w:rFonts w:ascii="Arial" w:eastAsia="Times New Roman" w:hAnsi="Arial" w:cs="Times New Roman"/>
        <w:i/>
        <w:sz w:val="18"/>
        <w:szCs w:val="20"/>
        <w:lang w:eastAsia="fr-FR"/>
      </w:rPr>
      <w:t>DIRECTION DE L’ENSEIGNEMENT CATHOLIQUE DU FINISTERE</w:t>
    </w:r>
  </w:p>
  <w:p w:rsidR="005472B9" w:rsidRPr="00125FCF" w:rsidRDefault="005472B9" w:rsidP="00125FCF">
    <w:pPr>
      <w:tabs>
        <w:tab w:val="center" w:pos="4536"/>
      </w:tabs>
      <w:spacing w:after="0" w:line="240" w:lineRule="auto"/>
      <w:ind w:right="-624"/>
      <w:jc w:val="left"/>
      <w:rPr>
        <w:rFonts w:ascii="Arial" w:eastAsia="Times New Roman" w:hAnsi="Arial" w:cs="Times New Roman"/>
        <w:i/>
        <w:sz w:val="16"/>
        <w:szCs w:val="20"/>
        <w:lang w:eastAsia="fr-FR"/>
      </w:rPr>
    </w:pPr>
    <w:r w:rsidRPr="00125FCF">
      <w:rPr>
        <w:rFonts w:ascii="Arial" w:eastAsia="Times New Roman" w:hAnsi="Arial" w:cs="Times New Roman"/>
        <w:i/>
        <w:sz w:val="16"/>
        <w:szCs w:val="20"/>
        <w:lang w:eastAsia="fr-FR"/>
      </w:rPr>
      <w:t xml:space="preserve">2 rue César-Franck – 29196 QUIMPER Cedex - Tél. 02 98 64 16 00 - Fax 02 98 95 76 69 * </w:t>
    </w:r>
    <w:hyperlink r:id="rId1" w:history="1">
      <w:r w:rsidRPr="00125FCF">
        <w:rPr>
          <w:rFonts w:ascii="Arial" w:eastAsia="Times New Roman" w:hAnsi="Arial" w:cs="Times New Roman"/>
          <w:i/>
          <w:color w:val="0000FF"/>
          <w:sz w:val="16"/>
          <w:szCs w:val="20"/>
          <w:u w:val="single"/>
          <w:lang w:eastAsia="fr-FR"/>
        </w:rPr>
        <w:t>ddec29@enseignement-catholique.bzh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B9" w:rsidRDefault="005472B9" w:rsidP="00957B6B">
      <w:pPr>
        <w:spacing w:after="0" w:line="240" w:lineRule="auto"/>
      </w:pPr>
      <w:r>
        <w:separator/>
      </w:r>
    </w:p>
  </w:footnote>
  <w:footnote w:type="continuationSeparator" w:id="0">
    <w:p w:rsidR="005472B9" w:rsidRDefault="005472B9" w:rsidP="00957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B0F"/>
    <w:multiLevelType w:val="hybridMultilevel"/>
    <w:tmpl w:val="BC8CF124"/>
    <w:lvl w:ilvl="0" w:tplc="34A4C28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3463C9"/>
    <w:multiLevelType w:val="hybridMultilevel"/>
    <w:tmpl w:val="D0388384"/>
    <w:styleLink w:val="Style1import"/>
    <w:lvl w:ilvl="0" w:tplc="0512CE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 w:ilvl="1" w:tplc="F16C831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 w:ilvl="2" w:tplc="22E4E34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 w:ilvl="3" w:tplc="4E965D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 w:ilvl="4" w:tplc="66BCA85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 w:ilvl="5" w:tplc="874CD9DC">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 w:ilvl="6" w:tplc="670221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 w:ilvl="7" w:tplc="B664CD9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 w:ilvl="8" w:tplc="C2887058">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abstractNum>
  <w:abstractNum w:abstractNumId="2" w15:restartNumberingAfterBreak="0">
    <w:nsid w:val="271C162A"/>
    <w:multiLevelType w:val="hybridMultilevel"/>
    <w:tmpl w:val="00D8CBB6"/>
    <w:lvl w:ilvl="0" w:tplc="64C08706">
      <w:start w:val="1"/>
      <w:numFmt w:val="bullet"/>
      <w:lvlText w:val=""/>
      <w:lvlJc w:val="left"/>
      <w:pPr>
        <w:tabs>
          <w:tab w:val="num" w:pos="1701"/>
        </w:tabs>
        <w:ind w:left="1701" w:hanging="567"/>
      </w:pPr>
      <w:rPr>
        <w:rFonts w:ascii="Wingdings 3" w:hAnsi="Wingdings 3" w:hint="default"/>
      </w:rPr>
    </w:lvl>
    <w:lvl w:ilvl="1" w:tplc="040C0003" w:tentative="1">
      <w:start w:val="1"/>
      <w:numFmt w:val="bullet"/>
      <w:lvlText w:val="o"/>
      <w:lvlJc w:val="left"/>
      <w:pPr>
        <w:tabs>
          <w:tab w:val="num" w:pos="1043"/>
        </w:tabs>
        <w:ind w:left="1043" w:hanging="360"/>
      </w:pPr>
      <w:rPr>
        <w:rFonts w:ascii="Courier New" w:hAnsi="Courier New" w:hint="default"/>
      </w:rPr>
    </w:lvl>
    <w:lvl w:ilvl="2" w:tplc="040C0005" w:tentative="1">
      <w:start w:val="1"/>
      <w:numFmt w:val="bullet"/>
      <w:lvlText w:val=""/>
      <w:lvlJc w:val="left"/>
      <w:pPr>
        <w:tabs>
          <w:tab w:val="num" w:pos="1763"/>
        </w:tabs>
        <w:ind w:left="1763" w:hanging="360"/>
      </w:pPr>
      <w:rPr>
        <w:rFonts w:ascii="Wingdings" w:hAnsi="Wingdings" w:hint="default"/>
      </w:rPr>
    </w:lvl>
    <w:lvl w:ilvl="3" w:tplc="040C0001" w:tentative="1">
      <w:start w:val="1"/>
      <w:numFmt w:val="bullet"/>
      <w:lvlText w:val=""/>
      <w:lvlJc w:val="left"/>
      <w:pPr>
        <w:tabs>
          <w:tab w:val="num" w:pos="2483"/>
        </w:tabs>
        <w:ind w:left="2483" w:hanging="360"/>
      </w:pPr>
      <w:rPr>
        <w:rFonts w:ascii="Symbol" w:hAnsi="Symbol" w:hint="default"/>
      </w:rPr>
    </w:lvl>
    <w:lvl w:ilvl="4" w:tplc="040C0003" w:tentative="1">
      <w:start w:val="1"/>
      <w:numFmt w:val="bullet"/>
      <w:lvlText w:val="o"/>
      <w:lvlJc w:val="left"/>
      <w:pPr>
        <w:tabs>
          <w:tab w:val="num" w:pos="3203"/>
        </w:tabs>
        <w:ind w:left="3203" w:hanging="360"/>
      </w:pPr>
      <w:rPr>
        <w:rFonts w:ascii="Courier New" w:hAnsi="Courier New" w:hint="default"/>
      </w:rPr>
    </w:lvl>
    <w:lvl w:ilvl="5" w:tplc="040C0005" w:tentative="1">
      <w:start w:val="1"/>
      <w:numFmt w:val="bullet"/>
      <w:lvlText w:val=""/>
      <w:lvlJc w:val="left"/>
      <w:pPr>
        <w:tabs>
          <w:tab w:val="num" w:pos="3923"/>
        </w:tabs>
        <w:ind w:left="3923" w:hanging="360"/>
      </w:pPr>
      <w:rPr>
        <w:rFonts w:ascii="Wingdings" w:hAnsi="Wingdings" w:hint="default"/>
      </w:rPr>
    </w:lvl>
    <w:lvl w:ilvl="6" w:tplc="040C0001" w:tentative="1">
      <w:start w:val="1"/>
      <w:numFmt w:val="bullet"/>
      <w:lvlText w:val=""/>
      <w:lvlJc w:val="left"/>
      <w:pPr>
        <w:tabs>
          <w:tab w:val="num" w:pos="4643"/>
        </w:tabs>
        <w:ind w:left="4643" w:hanging="360"/>
      </w:pPr>
      <w:rPr>
        <w:rFonts w:ascii="Symbol" w:hAnsi="Symbol" w:hint="default"/>
      </w:rPr>
    </w:lvl>
    <w:lvl w:ilvl="7" w:tplc="040C0003" w:tentative="1">
      <w:start w:val="1"/>
      <w:numFmt w:val="bullet"/>
      <w:lvlText w:val="o"/>
      <w:lvlJc w:val="left"/>
      <w:pPr>
        <w:tabs>
          <w:tab w:val="num" w:pos="5363"/>
        </w:tabs>
        <w:ind w:left="5363" w:hanging="360"/>
      </w:pPr>
      <w:rPr>
        <w:rFonts w:ascii="Courier New" w:hAnsi="Courier New" w:hint="default"/>
      </w:rPr>
    </w:lvl>
    <w:lvl w:ilvl="8" w:tplc="040C0005" w:tentative="1">
      <w:start w:val="1"/>
      <w:numFmt w:val="bullet"/>
      <w:lvlText w:val=""/>
      <w:lvlJc w:val="left"/>
      <w:pPr>
        <w:tabs>
          <w:tab w:val="num" w:pos="6083"/>
        </w:tabs>
        <w:ind w:left="6083" w:hanging="360"/>
      </w:pPr>
      <w:rPr>
        <w:rFonts w:ascii="Wingdings" w:hAnsi="Wingdings" w:hint="default"/>
      </w:rPr>
    </w:lvl>
  </w:abstractNum>
  <w:abstractNum w:abstractNumId="3" w15:restartNumberingAfterBreak="0">
    <w:nsid w:val="29D346AB"/>
    <w:multiLevelType w:val="hybridMultilevel"/>
    <w:tmpl w:val="A2AC4B66"/>
    <w:lvl w:ilvl="0" w:tplc="99E0964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9D5CA6"/>
    <w:multiLevelType w:val="hybridMultilevel"/>
    <w:tmpl w:val="3C60A9D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8794379"/>
    <w:multiLevelType w:val="hybridMultilevel"/>
    <w:tmpl w:val="6ABE62CC"/>
    <w:lvl w:ilvl="0" w:tplc="93A6AD28">
      <w:start w:val="1"/>
      <w:numFmt w:val="bullet"/>
      <w:lvlText w:val="•"/>
      <w:lvlJc w:val="left"/>
      <w:pPr>
        <w:ind w:left="720" w:hanging="360"/>
      </w:pPr>
      <w:rPr>
        <w:rFonts w:hAnsi="Arial Unicode MS"/>
        <w:caps w:val="0"/>
        <w:smallCaps w:val="0"/>
        <w:strike w:val="0"/>
        <w:dstrike w:val="0"/>
        <w:outline w:val="0"/>
        <w:emboss w:val="0"/>
        <w:imprint w:val="0"/>
        <w:color w:val="4BACC6"/>
        <w:spacing w:val="0"/>
        <w:w w:val="100"/>
        <w:kern w:val="0"/>
        <w:position w:val="0"/>
        <w:highlight w:val="none"/>
        <w:vertAlign w:val="baseline"/>
      </w:rPr>
    </w:lvl>
    <w:lvl w:ilvl="1" w:tplc="5F5A9502">
      <w:start w:val="1"/>
      <w:numFmt w:val="bullet"/>
      <w:lvlText w:val="•"/>
      <w:lvlJc w:val="left"/>
      <w:pPr>
        <w:ind w:left="1440" w:hanging="360"/>
      </w:pPr>
      <w:rPr>
        <w:rFonts w:hAnsi="Arial Unicode MS"/>
        <w:caps w:val="0"/>
        <w:smallCaps w:val="0"/>
        <w:strike w:val="0"/>
        <w:dstrike w:val="0"/>
        <w:outline w:val="0"/>
        <w:emboss w:val="0"/>
        <w:imprint w:val="0"/>
        <w:color w:val="4BACC6"/>
        <w:spacing w:val="0"/>
        <w:w w:val="100"/>
        <w:kern w:val="0"/>
        <w:position w:val="0"/>
        <w:highlight w:val="none"/>
        <w:vertAlign w:val="baseline"/>
      </w:rPr>
    </w:lvl>
    <w:lvl w:ilvl="2" w:tplc="EB8C19A0">
      <w:start w:val="1"/>
      <w:numFmt w:val="bullet"/>
      <w:lvlText w:val="•"/>
      <w:lvlJc w:val="left"/>
      <w:pPr>
        <w:ind w:left="2160" w:hanging="360"/>
      </w:pPr>
      <w:rPr>
        <w:rFonts w:hAnsi="Arial Unicode MS"/>
        <w:caps w:val="0"/>
        <w:smallCaps w:val="0"/>
        <w:strike w:val="0"/>
        <w:dstrike w:val="0"/>
        <w:outline w:val="0"/>
        <w:emboss w:val="0"/>
        <w:imprint w:val="0"/>
        <w:color w:val="4BACC6"/>
        <w:spacing w:val="0"/>
        <w:w w:val="100"/>
        <w:kern w:val="0"/>
        <w:position w:val="0"/>
        <w:highlight w:val="none"/>
        <w:vertAlign w:val="baseline"/>
      </w:rPr>
    </w:lvl>
    <w:lvl w:ilvl="3" w:tplc="923EF380">
      <w:start w:val="1"/>
      <w:numFmt w:val="bullet"/>
      <w:lvlText w:val="•"/>
      <w:lvlJc w:val="left"/>
      <w:pPr>
        <w:ind w:left="2880" w:hanging="360"/>
      </w:pPr>
      <w:rPr>
        <w:rFonts w:hAnsi="Arial Unicode MS"/>
        <w:caps w:val="0"/>
        <w:smallCaps w:val="0"/>
        <w:strike w:val="0"/>
        <w:dstrike w:val="0"/>
        <w:outline w:val="0"/>
        <w:emboss w:val="0"/>
        <w:imprint w:val="0"/>
        <w:color w:val="4BACC6"/>
        <w:spacing w:val="0"/>
        <w:w w:val="100"/>
        <w:kern w:val="0"/>
        <w:position w:val="0"/>
        <w:highlight w:val="none"/>
        <w:vertAlign w:val="baseline"/>
      </w:rPr>
    </w:lvl>
    <w:lvl w:ilvl="4" w:tplc="0332DEEA">
      <w:start w:val="1"/>
      <w:numFmt w:val="bullet"/>
      <w:lvlText w:val="•"/>
      <w:lvlJc w:val="left"/>
      <w:pPr>
        <w:ind w:left="3600" w:hanging="360"/>
      </w:pPr>
      <w:rPr>
        <w:rFonts w:hAnsi="Arial Unicode MS"/>
        <w:caps w:val="0"/>
        <w:smallCaps w:val="0"/>
        <w:strike w:val="0"/>
        <w:dstrike w:val="0"/>
        <w:outline w:val="0"/>
        <w:emboss w:val="0"/>
        <w:imprint w:val="0"/>
        <w:color w:val="4BACC6"/>
        <w:spacing w:val="0"/>
        <w:w w:val="100"/>
        <w:kern w:val="0"/>
        <w:position w:val="0"/>
        <w:highlight w:val="none"/>
        <w:vertAlign w:val="baseline"/>
      </w:rPr>
    </w:lvl>
    <w:lvl w:ilvl="5" w:tplc="781648C2">
      <w:start w:val="1"/>
      <w:numFmt w:val="bullet"/>
      <w:lvlText w:val="•"/>
      <w:lvlJc w:val="left"/>
      <w:pPr>
        <w:ind w:left="4320" w:hanging="360"/>
      </w:pPr>
      <w:rPr>
        <w:rFonts w:hAnsi="Arial Unicode MS"/>
        <w:caps w:val="0"/>
        <w:smallCaps w:val="0"/>
        <w:strike w:val="0"/>
        <w:dstrike w:val="0"/>
        <w:outline w:val="0"/>
        <w:emboss w:val="0"/>
        <w:imprint w:val="0"/>
        <w:color w:val="4BACC6"/>
        <w:spacing w:val="0"/>
        <w:w w:val="100"/>
        <w:kern w:val="0"/>
        <w:position w:val="0"/>
        <w:highlight w:val="none"/>
        <w:vertAlign w:val="baseline"/>
      </w:rPr>
    </w:lvl>
    <w:lvl w:ilvl="6" w:tplc="97201FE8">
      <w:start w:val="1"/>
      <w:numFmt w:val="bullet"/>
      <w:lvlText w:val="•"/>
      <w:lvlJc w:val="left"/>
      <w:pPr>
        <w:ind w:left="5040" w:hanging="360"/>
      </w:pPr>
      <w:rPr>
        <w:rFonts w:hAnsi="Arial Unicode MS"/>
        <w:caps w:val="0"/>
        <w:smallCaps w:val="0"/>
        <w:strike w:val="0"/>
        <w:dstrike w:val="0"/>
        <w:outline w:val="0"/>
        <w:emboss w:val="0"/>
        <w:imprint w:val="0"/>
        <w:color w:val="4BACC6"/>
        <w:spacing w:val="0"/>
        <w:w w:val="100"/>
        <w:kern w:val="0"/>
        <w:position w:val="0"/>
        <w:highlight w:val="none"/>
        <w:vertAlign w:val="baseline"/>
      </w:rPr>
    </w:lvl>
    <w:lvl w:ilvl="7" w:tplc="4A18E9D4">
      <w:start w:val="1"/>
      <w:numFmt w:val="bullet"/>
      <w:lvlText w:val="•"/>
      <w:lvlJc w:val="left"/>
      <w:pPr>
        <w:ind w:left="5760" w:hanging="360"/>
      </w:pPr>
      <w:rPr>
        <w:rFonts w:hAnsi="Arial Unicode MS"/>
        <w:caps w:val="0"/>
        <w:smallCaps w:val="0"/>
        <w:strike w:val="0"/>
        <w:dstrike w:val="0"/>
        <w:outline w:val="0"/>
        <w:emboss w:val="0"/>
        <w:imprint w:val="0"/>
        <w:color w:val="4BACC6"/>
        <w:spacing w:val="0"/>
        <w:w w:val="100"/>
        <w:kern w:val="0"/>
        <w:position w:val="0"/>
        <w:highlight w:val="none"/>
        <w:vertAlign w:val="baseline"/>
      </w:rPr>
    </w:lvl>
    <w:lvl w:ilvl="8" w:tplc="EDAC77CE">
      <w:start w:val="1"/>
      <w:numFmt w:val="bullet"/>
      <w:lvlText w:val="•"/>
      <w:lvlJc w:val="left"/>
      <w:pPr>
        <w:ind w:left="6480" w:hanging="360"/>
      </w:pPr>
      <w:rPr>
        <w:rFonts w:hAnsi="Arial Unicode MS"/>
        <w:caps w:val="0"/>
        <w:smallCaps w:val="0"/>
        <w:strike w:val="0"/>
        <w:dstrike w:val="0"/>
        <w:outline w:val="0"/>
        <w:emboss w:val="0"/>
        <w:imprint w:val="0"/>
        <w:color w:val="4BACC6"/>
        <w:spacing w:val="0"/>
        <w:w w:val="100"/>
        <w:kern w:val="0"/>
        <w:position w:val="0"/>
        <w:highlight w:val="none"/>
        <w:vertAlign w:val="baseline"/>
      </w:rPr>
    </w:lvl>
  </w:abstractNum>
  <w:abstractNum w:abstractNumId="6" w15:restartNumberingAfterBreak="0">
    <w:nsid w:val="42E21AFE"/>
    <w:multiLevelType w:val="hybridMultilevel"/>
    <w:tmpl w:val="665C5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8B7DD8"/>
    <w:multiLevelType w:val="hybridMultilevel"/>
    <w:tmpl w:val="178E09FE"/>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15:restartNumberingAfterBreak="0">
    <w:nsid w:val="5D1C4BB1"/>
    <w:multiLevelType w:val="hybridMultilevel"/>
    <w:tmpl w:val="D0388384"/>
    <w:numStyleLink w:val="Style1import"/>
  </w:abstractNum>
  <w:abstractNum w:abstractNumId="9" w15:restartNumberingAfterBreak="0">
    <w:nsid w:val="63A31D84"/>
    <w:multiLevelType w:val="hybridMultilevel"/>
    <w:tmpl w:val="9C864802"/>
    <w:lvl w:ilvl="0" w:tplc="34A4C28C">
      <w:start w:val="1"/>
      <w:numFmt w:val="bullet"/>
      <w:lvlText w:val=""/>
      <w:lvlJc w:val="left"/>
      <w:pPr>
        <w:ind w:left="720" w:hanging="360"/>
      </w:pPr>
      <w:rPr>
        <w:rFonts w:ascii="Wingdings" w:hAnsi="Wingdings" w:hint="default"/>
        <w:sz w:val="20"/>
      </w:rPr>
    </w:lvl>
    <w:lvl w:ilvl="1" w:tplc="DCDEF1E4">
      <w:numFmt w:val="bullet"/>
      <w:lvlText w:val="-"/>
      <w:lvlJc w:val="left"/>
      <w:pPr>
        <w:ind w:left="1440" w:hanging="360"/>
      </w:pPr>
      <w:rPr>
        <w:rFonts w:ascii="Arial" w:eastAsia="Helvetica Neue"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A44E08"/>
    <w:multiLevelType w:val="hybridMultilevel"/>
    <w:tmpl w:val="8E364736"/>
    <w:lvl w:ilvl="0" w:tplc="6E8C7430">
      <w:start w:val="1"/>
      <w:numFmt w:val="bullet"/>
      <w:lvlText w:val="-"/>
      <w:lvlJc w:val="left"/>
      <w:pPr>
        <w:ind w:left="2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DF3C7B46">
      <w:start w:val="1"/>
      <w:numFmt w:val="bullet"/>
      <w:lvlText w:val="-"/>
      <w:lvlJc w:val="left"/>
      <w:pPr>
        <w:ind w:left="97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C16A7DE6">
      <w:start w:val="1"/>
      <w:numFmt w:val="bullet"/>
      <w:lvlText w:val="-"/>
      <w:lvlJc w:val="left"/>
      <w:pPr>
        <w:ind w:left="169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785A9042">
      <w:start w:val="1"/>
      <w:numFmt w:val="bullet"/>
      <w:lvlText w:val="-"/>
      <w:lvlJc w:val="left"/>
      <w:pPr>
        <w:ind w:left="241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A1FCE27E">
      <w:start w:val="1"/>
      <w:numFmt w:val="bullet"/>
      <w:lvlText w:val="-"/>
      <w:lvlJc w:val="left"/>
      <w:pPr>
        <w:ind w:left="313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7BDAD7F8">
      <w:start w:val="1"/>
      <w:numFmt w:val="bullet"/>
      <w:lvlText w:val="-"/>
      <w:lvlJc w:val="left"/>
      <w:pPr>
        <w:ind w:left="38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DF02EC58">
      <w:start w:val="1"/>
      <w:numFmt w:val="bullet"/>
      <w:lvlText w:val="-"/>
      <w:lvlJc w:val="left"/>
      <w:pPr>
        <w:ind w:left="457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B12EAB92">
      <w:start w:val="1"/>
      <w:numFmt w:val="bullet"/>
      <w:lvlText w:val="-"/>
      <w:lvlJc w:val="left"/>
      <w:pPr>
        <w:ind w:left="529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7406732C">
      <w:start w:val="1"/>
      <w:numFmt w:val="bullet"/>
      <w:lvlText w:val="-"/>
      <w:lvlJc w:val="left"/>
      <w:pPr>
        <w:ind w:left="601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EB02431"/>
    <w:multiLevelType w:val="multilevel"/>
    <w:tmpl w:val="41442106"/>
    <w:lvl w:ilvl="0">
      <w:start w:val="1"/>
      <w:numFmt w:val="upperRoman"/>
      <w:pStyle w:val="Titre1"/>
      <w:lvlText w:val="%1."/>
      <w:lvlJc w:val="left"/>
      <w:pPr>
        <w:ind w:left="0" w:firstLine="0"/>
      </w:pPr>
      <w:rPr>
        <w:color w:val="C45911" w:themeColor="accent2" w:themeShade="BF"/>
      </w:rPr>
    </w:lvl>
    <w:lvl w:ilvl="1">
      <w:start w:val="1"/>
      <w:numFmt w:val="upperLetter"/>
      <w:pStyle w:val="Titre2"/>
      <w:lvlText w:val="%2."/>
      <w:lvlJc w:val="left"/>
      <w:pPr>
        <w:ind w:left="993" w:firstLine="0"/>
      </w:pPr>
      <w:rPr>
        <w:rFonts w:asciiTheme="minorHAnsi" w:hAnsiTheme="minorHAnsi" w:cstheme="minorHAnsi" w:hint="default"/>
        <w:b w:val="0"/>
        <w:sz w:val="28"/>
        <w:szCs w:val="28"/>
      </w:r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2" w15:restartNumberingAfterBreak="0">
    <w:nsid w:val="6F100219"/>
    <w:multiLevelType w:val="hybridMultilevel"/>
    <w:tmpl w:val="5C9A1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197F9E"/>
    <w:multiLevelType w:val="hybridMultilevel"/>
    <w:tmpl w:val="D0388384"/>
    <w:numStyleLink w:val="Style1import"/>
  </w:abstractNum>
  <w:num w:numId="1">
    <w:abstractNumId w:val="4"/>
  </w:num>
  <w:num w:numId="2">
    <w:abstractNumId w:val="11"/>
  </w:num>
  <w:num w:numId="3">
    <w:abstractNumId w:val="6"/>
  </w:num>
  <w:num w:numId="4">
    <w:abstractNumId w:val="12"/>
  </w:num>
  <w:num w:numId="5">
    <w:abstractNumId w:val="7"/>
  </w:num>
  <w:num w:numId="6">
    <w:abstractNumId w:val="2"/>
  </w:num>
  <w:num w:numId="7">
    <w:abstractNumId w:val="1"/>
  </w:num>
  <w:num w:numId="8">
    <w:abstractNumId w:val="13"/>
  </w:num>
  <w:num w:numId="9">
    <w:abstractNumId w:val="5"/>
  </w:num>
  <w:num w:numId="10">
    <w:abstractNumId w:val="13"/>
    <w:lvlOverride w:ilvl="0">
      <w:lvl w:ilvl="0" w:tplc="6E82D4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1">
      <w:lvl w:ilvl="1" w:tplc="4D70585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2">
      <w:lvl w:ilvl="2" w:tplc="B3A06FC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3">
      <w:lvl w:ilvl="3" w:tplc="6BF63F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4">
      <w:lvl w:ilvl="4" w:tplc="92625B2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5">
      <w:lvl w:ilvl="5" w:tplc="2B12BD6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6">
      <w:lvl w:ilvl="6" w:tplc="6FB620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7">
      <w:lvl w:ilvl="7" w:tplc="13F04F5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8">
      <w:lvl w:ilvl="8" w:tplc="A8C86CF2">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Override>
  </w:num>
  <w:num w:numId="11">
    <w:abstractNumId w:val="13"/>
    <w:lvlOverride w:ilvl="0">
      <w:lvl w:ilvl="0" w:tplc="6E82D4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1">
      <w:lvl w:ilvl="1" w:tplc="4D70585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2">
      <w:lvl w:ilvl="2" w:tplc="B3A06FC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3">
      <w:lvl w:ilvl="3" w:tplc="6BF63F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4">
      <w:lvl w:ilvl="4" w:tplc="92625B2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5">
      <w:lvl w:ilvl="5" w:tplc="2B12BD6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6">
      <w:lvl w:ilvl="6" w:tplc="6FB620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7">
      <w:lvl w:ilvl="7" w:tplc="13F04F5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8">
      <w:lvl w:ilvl="8" w:tplc="A8C86CF2">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num>
  <w:num w:numId="12">
    <w:abstractNumId w:val="13"/>
    <w:lvlOverride w:ilvl="0">
      <w:lvl w:ilvl="0" w:tplc="6E82D4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FF84FF"/>
          <w:spacing w:val="0"/>
          <w:w w:val="100"/>
          <w:kern w:val="0"/>
          <w:position w:val="0"/>
          <w:highlight w:val="none"/>
          <w:vertAlign w:val="baseline"/>
        </w:rPr>
      </w:lvl>
    </w:lvlOverride>
    <w:lvlOverride w:ilvl="1">
      <w:lvl w:ilvl="1" w:tplc="4D70585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FF84FF"/>
          <w:spacing w:val="0"/>
          <w:w w:val="100"/>
          <w:kern w:val="0"/>
          <w:position w:val="0"/>
          <w:highlight w:val="none"/>
          <w:vertAlign w:val="baseline"/>
        </w:rPr>
      </w:lvl>
    </w:lvlOverride>
    <w:lvlOverride w:ilvl="2">
      <w:lvl w:ilvl="2" w:tplc="B3A06FC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FF84FF"/>
          <w:spacing w:val="0"/>
          <w:w w:val="100"/>
          <w:kern w:val="0"/>
          <w:position w:val="0"/>
          <w:highlight w:val="none"/>
          <w:vertAlign w:val="baseline"/>
        </w:rPr>
      </w:lvl>
    </w:lvlOverride>
    <w:lvlOverride w:ilvl="3">
      <w:lvl w:ilvl="3" w:tplc="6BF63F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FF84FF"/>
          <w:spacing w:val="0"/>
          <w:w w:val="100"/>
          <w:kern w:val="0"/>
          <w:position w:val="0"/>
          <w:highlight w:val="none"/>
          <w:vertAlign w:val="baseline"/>
        </w:rPr>
      </w:lvl>
    </w:lvlOverride>
    <w:lvlOverride w:ilvl="4">
      <w:lvl w:ilvl="4" w:tplc="92625B2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color w:val="FF84FF"/>
          <w:spacing w:val="0"/>
          <w:w w:val="100"/>
          <w:kern w:val="0"/>
          <w:position w:val="0"/>
          <w:highlight w:val="none"/>
          <w:vertAlign w:val="baseline"/>
        </w:rPr>
      </w:lvl>
    </w:lvlOverride>
    <w:lvlOverride w:ilvl="5">
      <w:lvl w:ilvl="5" w:tplc="2B12BD6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color w:val="FF84FF"/>
          <w:spacing w:val="0"/>
          <w:w w:val="100"/>
          <w:kern w:val="0"/>
          <w:position w:val="0"/>
          <w:highlight w:val="none"/>
          <w:vertAlign w:val="baseline"/>
        </w:rPr>
      </w:lvl>
    </w:lvlOverride>
    <w:lvlOverride w:ilvl="6">
      <w:lvl w:ilvl="6" w:tplc="6FB620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FF84FF"/>
          <w:spacing w:val="0"/>
          <w:w w:val="100"/>
          <w:kern w:val="0"/>
          <w:position w:val="0"/>
          <w:highlight w:val="none"/>
          <w:vertAlign w:val="baseline"/>
        </w:rPr>
      </w:lvl>
    </w:lvlOverride>
    <w:lvlOverride w:ilvl="7">
      <w:lvl w:ilvl="7" w:tplc="13F04F5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color w:val="FF84FF"/>
          <w:spacing w:val="0"/>
          <w:w w:val="100"/>
          <w:kern w:val="0"/>
          <w:position w:val="0"/>
          <w:highlight w:val="none"/>
          <w:vertAlign w:val="baseline"/>
        </w:rPr>
      </w:lvl>
    </w:lvlOverride>
    <w:lvlOverride w:ilvl="8">
      <w:lvl w:ilvl="8" w:tplc="A8C86CF2">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color w:val="FF84FF"/>
          <w:spacing w:val="0"/>
          <w:w w:val="100"/>
          <w:kern w:val="0"/>
          <w:position w:val="0"/>
          <w:highlight w:val="none"/>
          <w:vertAlign w:val="baseline"/>
        </w:rPr>
      </w:lvl>
    </w:lvlOverride>
  </w:num>
  <w:num w:numId="13">
    <w:abstractNumId w:val="13"/>
    <w:lvlOverride w:ilvl="0">
      <w:lvl w:ilvl="0" w:tplc="6E82D4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C0504D"/>
          <w:spacing w:val="0"/>
          <w:w w:val="100"/>
          <w:kern w:val="0"/>
          <w:position w:val="0"/>
          <w:highlight w:val="none"/>
          <w:vertAlign w:val="baseline"/>
        </w:rPr>
      </w:lvl>
    </w:lvlOverride>
    <w:lvlOverride w:ilvl="1">
      <w:lvl w:ilvl="1" w:tplc="4D70585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C0504D"/>
          <w:spacing w:val="0"/>
          <w:w w:val="100"/>
          <w:kern w:val="0"/>
          <w:position w:val="0"/>
          <w:highlight w:val="none"/>
          <w:vertAlign w:val="baseline"/>
        </w:rPr>
      </w:lvl>
    </w:lvlOverride>
    <w:lvlOverride w:ilvl="2">
      <w:lvl w:ilvl="2" w:tplc="B3A06FC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C0504D"/>
          <w:spacing w:val="0"/>
          <w:w w:val="100"/>
          <w:kern w:val="0"/>
          <w:position w:val="0"/>
          <w:highlight w:val="none"/>
          <w:vertAlign w:val="baseline"/>
        </w:rPr>
      </w:lvl>
    </w:lvlOverride>
    <w:lvlOverride w:ilvl="3">
      <w:lvl w:ilvl="3" w:tplc="6BF63F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C0504D"/>
          <w:spacing w:val="0"/>
          <w:w w:val="100"/>
          <w:kern w:val="0"/>
          <w:position w:val="0"/>
          <w:highlight w:val="none"/>
          <w:vertAlign w:val="baseline"/>
        </w:rPr>
      </w:lvl>
    </w:lvlOverride>
    <w:lvlOverride w:ilvl="4">
      <w:lvl w:ilvl="4" w:tplc="92625B2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color w:val="C0504D"/>
          <w:spacing w:val="0"/>
          <w:w w:val="100"/>
          <w:kern w:val="0"/>
          <w:position w:val="0"/>
          <w:highlight w:val="none"/>
          <w:vertAlign w:val="baseline"/>
        </w:rPr>
      </w:lvl>
    </w:lvlOverride>
    <w:lvlOverride w:ilvl="5">
      <w:lvl w:ilvl="5" w:tplc="2B12BD6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color w:val="C0504D"/>
          <w:spacing w:val="0"/>
          <w:w w:val="100"/>
          <w:kern w:val="0"/>
          <w:position w:val="0"/>
          <w:highlight w:val="none"/>
          <w:vertAlign w:val="baseline"/>
        </w:rPr>
      </w:lvl>
    </w:lvlOverride>
    <w:lvlOverride w:ilvl="6">
      <w:lvl w:ilvl="6" w:tplc="6FB620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C0504D"/>
          <w:spacing w:val="0"/>
          <w:w w:val="100"/>
          <w:kern w:val="0"/>
          <w:position w:val="0"/>
          <w:highlight w:val="none"/>
          <w:vertAlign w:val="baseline"/>
        </w:rPr>
      </w:lvl>
    </w:lvlOverride>
    <w:lvlOverride w:ilvl="7">
      <w:lvl w:ilvl="7" w:tplc="13F04F5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color w:val="C0504D"/>
          <w:spacing w:val="0"/>
          <w:w w:val="100"/>
          <w:kern w:val="0"/>
          <w:position w:val="0"/>
          <w:highlight w:val="none"/>
          <w:vertAlign w:val="baseline"/>
        </w:rPr>
      </w:lvl>
    </w:lvlOverride>
    <w:lvlOverride w:ilvl="8">
      <w:lvl w:ilvl="8" w:tplc="A8C86CF2">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color w:val="C0504D"/>
          <w:spacing w:val="0"/>
          <w:w w:val="100"/>
          <w:kern w:val="0"/>
          <w:position w:val="0"/>
          <w:highlight w:val="none"/>
          <w:vertAlign w:val="baseline"/>
        </w:rPr>
      </w:lvl>
    </w:lvlOverride>
  </w:num>
  <w:num w:numId="14">
    <w:abstractNumId w:val="10"/>
  </w:num>
  <w:num w:numId="15">
    <w:abstractNumId w:val="8"/>
  </w:num>
  <w:num w:numId="16">
    <w:abstractNumId w:val="8"/>
    <w:lvlOverride w:ilvl="0">
      <w:lvl w:ilvl="0" w:tplc="F202BC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C228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2">
      <w:lvl w:ilvl="2" w:tplc="9DF66A7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3">
      <w:lvl w:ilvl="3" w:tplc="2D8A5C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4">
      <w:lvl w:ilvl="4" w:tplc="318E9CD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5">
      <w:lvl w:ilvl="5" w:tplc="7B16735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6">
      <w:lvl w:ilvl="6" w:tplc="468CD6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7">
      <w:lvl w:ilvl="7" w:tplc="AD1CB5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8">
      <w:lvl w:ilvl="8" w:tplc="C77675C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num>
  <w:num w:numId="17">
    <w:abstractNumId w:val="8"/>
    <w:lvlOverride w:ilvl="0">
      <w:lvl w:ilvl="0" w:tplc="F202BC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C228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9BBB59"/>
          <w:spacing w:val="0"/>
          <w:w w:val="100"/>
          <w:kern w:val="0"/>
          <w:position w:val="0"/>
          <w:highlight w:val="none"/>
          <w:vertAlign w:val="baseline"/>
        </w:rPr>
      </w:lvl>
    </w:lvlOverride>
    <w:lvlOverride w:ilvl="2">
      <w:lvl w:ilvl="2" w:tplc="9DF66A7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9BBB59"/>
          <w:spacing w:val="0"/>
          <w:w w:val="100"/>
          <w:kern w:val="0"/>
          <w:position w:val="0"/>
          <w:highlight w:val="none"/>
          <w:vertAlign w:val="baseline"/>
        </w:rPr>
      </w:lvl>
    </w:lvlOverride>
    <w:lvlOverride w:ilvl="3">
      <w:lvl w:ilvl="3" w:tplc="2D8A5C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9BBB59"/>
          <w:spacing w:val="0"/>
          <w:w w:val="100"/>
          <w:kern w:val="0"/>
          <w:position w:val="0"/>
          <w:highlight w:val="none"/>
          <w:vertAlign w:val="baseline"/>
        </w:rPr>
      </w:lvl>
    </w:lvlOverride>
    <w:lvlOverride w:ilvl="4">
      <w:lvl w:ilvl="4" w:tplc="318E9CD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color w:val="9BBB59"/>
          <w:spacing w:val="0"/>
          <w:w w:val="100"/>
          <w:kern w:val="0"/>
          <w:position w:val="0"/>
          <w:highlight w:val="none"/>
          <w:vertAlign w:val="baseline"/>
        </w:rPr>
      </w:lvl>
    </w:lvlOverride>
    <w:lvlOverride w:ilvl="5">
      <w:lvl w:ilvl="5" w:tplc="7B16735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color w:val="9BBB59"/>
          <w:spacing w:val="0"/>
          <w:w w:val="100"/>
          <w:kern w:val="0"/>
          <w:position w:val="0"/>
          <w:highlight w:val="none"/>
          <w:vertAlign w:val="baseline"/>
        </w:rPr>
      </w:lvl>
    </w:lvlOverride>
    <w:lvlOverride w:ilvl="6">
      <w:lvl w:ilvl="6" w:tplc="468CD6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9BBB59"/>
          <w:spacing w:val="0"/>
          <w:w w:val="100"/>
          <w:kern w:val="0"/>
          <w:position w:val="0"/>
          <w:highlight w:val="none"/>
          <w:vertAlign w:val="baseline"/>
        </w:rPr>
      </w:lvl>
    </w:lvlOverride>
    <w:lvlOverride w:ilvl="7">
      <w:lvl w:ilvl="7" w:tplc="AD1CB5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color w:val="9BBB59"/>
          <w:spacing w:val="0"/>
          <w:w w:val="100"/>
          <w:kern w:val="0"/>
          <w:position w:val="0"/>
          <w:highlight w:val="none"/>
          <w:vertAlign w:val="baseline"/>
        </w:rPr>
      </w:lvl>
    </w:lvlOverride>
    <w:lvlOverride w:ilvl="8">
      <w:lvl w:ilvl="8" w:tplc="C77675C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color w:val="9BBB59"/>
          <w:spacing w:val="0"/>
          <w:w w:val="100"/>
          <w:kern w:val="0"/>
          <w:position w:val="0"/>
          <w:highlight w:val="none"/>
          <w:vertAlign w:val="baseline"/>
        </w:rPr>
      </w:lvl>
    </w:lvlOverride>
  </w:num>
  <w:num w:numId="18">
    <w:abstractNumId w:val="8"/>
    <w:lvlOverride w:ilvl="0">
      <w:lvl w:ilvl="0" w:tplc="F202BC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C228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4BACC6"/>
          <w:spacing w:val="0"/>
          <w:w w:val="100"/>
          <w:kern w:val="0"/>
          <w:position w:val="0"/>
          <w:highlight w:val="none"/>
          <w:vertAlign w:val="baseline"/>
        </w:rPr>
      </w:lvl>
    </w:lvlOverride>
    <w:lvlOverride w:ilvl="2">
      <w:lvl w:ilvl="2" w:tplc="9DF66A7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Override>
    <w:lvlOverride w:ilvl="3">
      <w:lvl w:ilvl="3" w:tplc="2D8A5C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Override>
    <w:lvlOverride w:ilvl="4">
      <w:lvl w:ilvl="4" w:tplc="318E9CD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Override>
    <w:lvlOverride w:ilvl="5">
      <w:lvl w:ilvl="5" w:tplc="7B16735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Override>
    <w:lvlOverride w:ilvl="6">
      <w:lvl w:ilvl="6" w:tplc="468CD6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Override>
    <w:lvlOverride w:ilvl="7">
      <w:lvl w:ilvl="7" w:tplc="AD1CB5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Override>
    <w:lvlOverride w:ilvl="8">
      <w:lvl w:ilvl="8" w:tplc="C77675C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color w:val="F79646"/>
          <w:spacing w:val="0"/>
          <w:w w:val="100"/>
          <w:kern w:val="0"/>
          <w:position w:val="0"/>
          <w:highlight w:val="none"/>
          <w:vertAlign w:val="baseline"/>
        </w:rPr>
      </w:lvl>
    </w:lvlOverride>
  </w:num>
  <w:num w:numId="19">
    <w:abstractNumId w:val="8"/>
    <w:lvlOverride w:ilvl="0">
      <w:lvl w:ilvl="0" w:tplc="F202BC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C228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4BACC6"/>
          <w:spacing w:val="0"/>
          <w:w w:val="100"/>
          <w:kern w:val="0"/>
          <w:position w:val="0"/>
          <w:highlight w:val="none"/>
          <w:vertAlign w:val="baseline"/>
        </w:rPr>
      </w:lvl>
    </w:lvlOverride>
    <w:lvlOverride w:ilvl="2">
      <w:lvl w:ilvl="2" w:tplc="9DF66A7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8064A2"/>
          <w:spacing w:val="0"/>
          <w:w w:val="100"/>
          <w:kern w:val="0"/>
          <w:position w:val="0"/>
          <w:highlight w:val="none"/>
          <w:vertAlign w:val="baseline"/>
        </w:rPr>
      </w:lvl>
    </w:lvlOverride>
    <w:lvlOverride w:ilvl="3">
      <w:lvl w:ilvl="3" w:tplc="2D8A5C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E9CD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16735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8CD6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1CB5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7675C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8"/>
    <w:lvlOverride w:ilvl="0">
      <w:lvl w:ilvl="0" w:tplc="F202BC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C228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4BACC6"/>
          <w:spacing w:val="0"/>
          <w:w w:val="100"/>
          <w:kern w:val="0"/>
          <w:position w:val="0"/>
          <w:highlight w:val="none"/>
          <w:vertAlign w:val="baseline"/>
        </w:rPr>
      </w:lvl>
    </w:lvlOverride>
    <w:lvlOverride w:ilvl="2">
      <w:lvl w:ilvl="2" w:tplc="9DF66A7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8A5C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E9CD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16735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8CD6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1CB5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7675C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8"/>
    <w:lvlOverride w:ilvl="0">
      <w:lvl w:ilvl="0" w:tplc="F202BC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C228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4BACC6"/>
          <w:spacing w:val="0"/>
          <w:w w:val="100"/>
          <w:kern w:val="0"/>
          <w:position w:val="0"/>
          <w:highlight w:val="none"/>
          <w:vertAlign w:val="baseline"/>
        </w:rPr>
      </w:lvl>
    </w:lvlOverride>
    <w:lvlOverride w:ilvl="2">
      <w:lvl w:ilvl="2" w:tplc="9DF66A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9BBB59"/>
          <w:spacing w:val="0"/>
          <w:w w:val="100"/>
          <w:kern w:val="0"/>
          <w:position w:val="0"/>
          <w:highlight w:val="none"/>
          <w:vertAlign w:val="baseline"/>
        </w:rPr>
      </w:lvl>
    </w:lvlOverride>
    <w:lvlOverride w:ilvl="3">
      <w:lvl w:ilvl="3" w:tplc="2D8A5CA8">
        <w:start w:val="1"/>
        <w:numFmt w:val="bullet"/>
        <w:lvlText w:val="·"/>
        <w:lvlJc w:val="left"/>
        <w:pPr>
          <w:ind w:left="2940" w:hanging="420"/>
        </w:pPr>
        <w:rPr>
          <w:rFonts w:ascii="Symbol" w:eastAsia="Symbol" w:hAnsi="Symbol" w:cs="Symbol"/>
          <w:b w:val="0"/>
          <w:bCs w:val="0"/>
          <w:i w:val="0"/>
          <w:iCs w:val="0"/>
          <w:caps w:val="0"/>
          <w:smallCaps w:val="0"/>
          <w:strike w:val="0"/>
          <w:dstrike w:val="0"/>
          <w:outline w:val="0"/>
          <w:emboss w:val="0"/>
          <w:imprint w:val="0"/>
          <w:color w:val="9BBB59"/>
          <w:spacing w:val="0"/>
          <w:w w:val="100"/>
          <w:kern w:val="0"/>
          <w:position w:val="0"/>
          <w:highlight w:val="none"/>
          <w:vertAlign w:val="baseline"/>
        </w:rPr>
      </w:lvl>
    </w:lvlOverride>
    <w:lvlOverride w:ilvl="4">
      <w:lvl w:ilvl="4" w:tplc="318E9CD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16735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8CD6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1CB5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7675C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8"/>
    <w:lvlOverride w:ilvl="0">
      <w:lvl w:ilvl="0" w:tplc="F202BC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C228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4BACC6"/>
          <w:spacing w:val="0"/>
          <w:w w:val="100"/>
          <w:kern w:val="0"/>
          <w:position w:val="0"/>
          <w:highlight w:val="none"/>
          <w:vertAlign w:val="baseline"/>
        </w:rPr>
      </w:lvl>
    </w:lvlOverride>
    <w:lvlOverride w:ilvl="2">
      <w:lvl w:ilvl="2" w:tplc="9DF66A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8A5CA8">
        <w:start w:val="1"/>
        <w:numFmt w:val="bullet"/>
        <w:lvlText w:val="·"/>
        <w:lvlJc w:val="left"/>
        <w:pPr>
          <w:ind w:left="29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E9CD0">
        <w:start w:val="1"/>
        <w:numFmt w:val="bullet"/>
        <w:lvlText w:val="·"/>
        <w:lvlJc w:val="left"/>
        <w:pPr>
          <w:ind w:left="366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167356">
        <w:start w:val="1"/>
        <w:numFmt w:val="bullet"/>
        <w:lvlText w:val="·"/>
        <w:lvlJc w:val="left"/>
        <w:pPr>
          <w:ind w:left="438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8CD688">
        <w:start w:val="1"/>
        <w:numFmt w:val="bullet"/>
        <w:lvlText w:val="·"/>
        <w:lvlJc w:val="left"/>
        <w:pPr>
          <w:ind w:left="510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1CB54C">
        <w:start w:val="1"/>
        <w:numFmt w:val="bullet"/>
        <w:lvlText w:val="·"/>
        <w:lvlJc w:val="left"/>
        <w:pPr>
          <w:ind w:left="58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7675C6">
        <w:start w:val="1"/>
        <w:numFmt w:val="bullet"/>
        <w:lvlText w:val="·"/>
        <w:lvlJc w:val="left"/>
        <w:pPr>
          <w:ind w:left="65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8"/>
    <w:lvlOverride w:ilvl="0">
      <w:lvl w:ilvl="0" w:tplc="F202BC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C228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F66A7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8A5C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E9CD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16735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8CD6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1CB5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7675C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8"/>
    <w:lvlOverride w:ilvl="0">
      <w:lvl w:ilvl="0" w:tplc="F202BC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C228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F66A7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8A5C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E9CD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16735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8CD6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1CB5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7675C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9"/>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6B"/>
    <w:rsid w:val="0004318A"/>
    <w:rsid w:val="000803BE"/>
    <w:rsid w:val="000A188E"/>
    <w:rsid w:val="00125FCF"/>
    <w:rsid w:val="00135214"/>
    <w:rsid w:val="001447CA"/>
    <w:rsid w:val="001656D8"/>
    <w:rsid w:val="0024341F"/>
    <w:rsid w:val="002C30E8"/>
    <w:rsid w:val="0033765D"/>
    <w:rsid w:val="00363519"/>
    <w:rsid w:val="003670C1"/>
    <w:rsid w:val="00370020"/>
    <w:rsid w:val="00377B57"/>
    <w:rsid w:val="00392780"/>
    <w:rsid w:val="003E69BC"/>
    <w:rsid w:val="004350F1"/>
    <w:rsid w:val="0047067D"/>
    <w:rsid w:val="00480653"/>
    <w:rsid w:val="004A4E9E"/>
    <w:rsid w:val="005472B9"/>
    <w:rsid w:val="005A6A1B"/>
    <w:rsid w:val="0066476A"/>
    <w:rsid w:val="0069797A"/>
    <w:rsid w:val="006C7B9F"/>
    <w:rsid w:val="00765A52"/>
    <w:rsid w:val="007B72B5"/>
    <w:rsid w:val="007D588C"/>
    <w:rsid w:val="00820A88"/>
    <w:rsid w:val="008639EA"/>
    <w:rsid w:val="00872A7A"/>
    <w:rsid w:val="008770C6"/>
    <w:rsid w:val="0087762C"/>
    <w:rsid w:val="008C3BED"/>
    <w:rsid w:val="00927347"/>
    <w:rsid w:val="00957B6B"/>
    <w:rsid w:val="009965F8"/>
    <w:rsid w:val="009C3191"/>
    <w:rsid w:val="00A57710"/>
    <w:rsid w:val="00A73A62"/>
    <w:rsid w:val="00A75EFF"/>
    <w:rsid w:val="00AC2FF1"/>
    <w:rsid w:val="00AD796C"/>
    <w:rsid w:val="00AF332B"/>
    <w:rsid w:val="00AF430B"/>
    <w:rsid w:val="00B25CAB"/>
    <w:rsid w:val="00B9395F"/>
    <w:rsid w:val="00BD62DA"/>
    <w:rsid w:val="00C5312D"/>
    <w:rsid w:val="00CA0A60"/>
    <w:rsid w:val="00CD4EAF"/>
    <w:rsid w:val="00CE6B94"/>
    <w:rsid w:val="00D3797E"/>
    <w:rsid w:val="00D856A0"/>
    <w:rsid w:val="00E02375"/>
    <w:rsid w:val="00F261F9"/>
    <w:rsid w:val="00F70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D4657C"/>
  <w15:chartTrackingRefBased/>
  <w15:docId w15:val="{9B20DFE6-1074-4729-AD0A-5AE236AA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70C6"/>
    <w:pPr>
      <w:jc w:val="both"/>
    </w:pPr>
  </w:style>
  <w:style w:type="paragraph" w:styleId="Titre1">
    <w:name w:val="heading 1"/>
    <w:basedOn w:val="Normal"/>
    <w:next w:val="Normal"/>
    <w:link w:val="Titre1Car"/>
    <w:uiPriority w:val="9"/>
    <w:qFormat/>
    <w:rsid w:val="00957B6B"/>
    <w:pPr>
      <w:keepNext/>
      <w:keepLines/>
      <w:numPr>
        <w:numId w:val="2"/>
      </w:numPr>
      <w:spacing w:before="240" w:after="0"/>
      <w:outlineLvl w:val="0"/>
    </w:pPr>
    <w:rPr>
      <w:rFonts w:asciiTheme="majorHAnsi" w:eastAsiaTheme="majorEastAsia" w:hAnsiTheme="majorHAnsi" w:cstheme="majorBidi"/>
      <w:color w:val="C45911" w:themeColor="accent2" w:themeShade="BF"/>
      <w:sz w:val="32"/>
      <w:szCs w:val="32"/>
    </w:rPr>
  </w:style>
  <w:style w:type="paragraph" w:styleId="Titre2">
    <w:name w:val="heading 2"/>
    <w:basedOn w:val="Normal"/>
    <w:next w:val="Normal"/>
    <w:link w:val="Titre2Car"/>
    <w:uiPriority w:val="9"/>
    <w:unhideWhenUsed/>
    <w:qFormat/>
    <w:rsid w:val="009965F8"/>
    <w:pPr>
      <w:keepNext/>
      <w:keepLines/>
      <w:numPr>
        <w:ilvl w:val="1"/>
        <w:numId w:val="2"/>
      </w:numPr>
      <w:spacing w:before="120" w:after="0"/>
      <w:ind w:left="72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A188E"/>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A188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A188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A188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A188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A188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A188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57B6B"/>
    <w:pPr>
      <w:tabs>
        <w:tab w:val="center" w:pos="4536"/>
        <w:tab w:val="right" w:pos="9072"/>
      </w:tabs>
      <w:spacing w:after="0" w:line="240" w:lineRule="auto"/>
    </w:pPr>
  </w:style>
  <w:style w:type="character" w:customStyle="1" w:styleId="En-tteCar">
    <w:name w:val="En-tête Car"/>
    <w:basedOn w:val="Policepardfaut"/>
    <w:link w:val="En-tte"/>
    <w:uiPriority w:val="99"/>
    <w:rsid w:val="00957B6B"/>
  </w:style>
  <w:style w:type="paragraph" w:styleId="Pieddepage">
    <w:name w:val="footer"/>
    <w:basedOn w:val="Normal"/>
    <w:link w:val="PieddepageCar"/>
    <w:uiPriority w:val="99"/>
    <w:unhideWhenUsed/>
    <w:rsid w:val="00957B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7B6B"/>
  </w:style>
  <w:style w:type="character" w:customStyle="1" w:styleId="Titre1Car">
    <w:name w:val="Titre 1 Car"/>
    <w:basedOn w:val="Policepardfaut"/>
    <w:link w:val="Titre1"/>
    <w:uiPriority w:val="9"/>
    <w:rsid w:val="00957B6B"/>
    <w:rPr>
      <w:rFonts w:asciiTheme="majorHAnsi" w:eastAsiaTheme="majorEastAsia" w:hAnsiTheme="majorHAnsi" w:cstheme="majorBidi"/>
      <w:color w:val="C45911" w:themeColor="accent2" w:themeShade="BF"/>
      <w:sz w:val="32"/>
      <w:szCs w:val="32"/>
    </w:rPr>
  </w:style>
  <w:style w:type="character" w:customStyle="1" w:styleId="Titre2Car">
    <w:name w:val="Titre 2 Car"/>
    <w:basedOn w:val="Policepardfaut"/>
    <w:link w:val="Titre2"/>
    <w:uiPriority w:val="9"/>
    <w:rsid w:val="009965F8"/>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qFormat/>
    <w:rsid w:val="00957B6B"/>
    <w:pPr>
      <w:ind w:left="720"/>
      <w:contextualSpacing/>
    </w:pPr>
  </w:style>
  <w:style w:type="character" w:styleId="Lienhypertexte">
    <w:name w:val="Hyperlink"/>
    <w:basedOn w:val="Policepardfaut"/>
    <w:uiPriority w:val="99"/>
    <w:semiHidden/>
    <w:unhideWhenUsed/>
    <w:rsid w:val="00392780"/>
    <w:rPr>
      <w:color w:val="0563C1" w:themeColor="hyperlink"/>
      <w:u w:val="single"/>
    </w:rPr>
  </w:style>
  <w:style w:type="paragraph" w:styleId="Corpsdetexte">
    <w:name w:val="Body Text"/>
    <w:basedOn w:val="Normal"/>
    <w:link w:val="CorpsdetexteCar"/>
    <w:uiPriority w:val="99"/>
    <w:unhideWhenUsed/>
    <w:rsid w:val="005A6A1B"/>
  </w:style>
  <w:style w:type="character" w:customStyle="1" w:styleId="CorpsdetexteCar">
    <w:name w:val="Corps de texte Car"/>
    <w:basedOn w:val="Policepardfaut"/>
    <w:link w:val="Corpsdetexte"/>
    <w:uiPriority w:val="99"/>
    <w:rsid w:val="005A6A1B"/>
  </w:style>
  <w:style w:type="character" w:customStyle="1" w:styleId="Titre3Car">
    <w:name w:val="Titre 3 Car"/>
    <w:basedOn w:val="Policepardfaut"/>
    <w:link w:val="Titre3"/>
    <w:uiPriority w:val="9"/>
    <w:semiHidden/>
    <w:rsid w:val="000A188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A188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A188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A188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A188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A188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A188E"/>
    <w:rPr>
      <w:rFonts w:asciiTheme="majorHAnsi" w:eastAsiaTheme="majorEastAsia" w:hAnsiTheme="majorHAnsi" w:cstheme="majorBidi"/>
      <w:i/>
      <w:iCs/>
      <w:color w:val="272727" w:themeColor="text1" w:themeTint="D8"/>
      <w:sz w:val="21"/>
      <w:szCs w:val="21"/>
    </w:rPr>
  </w:style>
  <w:style w:type="character" w:styleId="Emphaseintense">
    <w:name w:val="Intense Emphasis"/>
    <w:basedOn w:val="Policepardfaut"/>
    <w:uiPriority w:val="21"/>
    <w:qFormat/>
    <w:rsid w:val="00CD4EAF"/>
    <w:rPr>
      <w:i/>
      <w:iCs/>
      <w:color w:val="4472C4" w:themeColor="accent1"/>
    </w:rPr>
  </w:style>
  <w:style w:type="paragraph" w:styleId="Retraitcorpsdetexte">
    <w:name w:val="Body Text Indent"/>
    <w:basedOn w:val="Normal"/>
    <w:link w:val="RetraitcorpsdetexteCar"/>
    <w:uiPriority w:val="99"/>
    <w:unhideWhenUsed/>
    <w:rsid w:val="009C3191"/>
    <w:pPr>
      <w:ind w:left="708"/>
    </w:pPr>
  </w:style>
  <w:style w:type="character" w:customStyle="1" w:styleId="RetraitcorpsdetexteCar">
    <w:name w:val="Retrait corps de texte Car"/>
    <w:basedOn w:val="Policepardfaut"/>
    <w:link w:val="Retraitcorpsdetexte"/>
    <w:uiPriority w:val="99"/>
    <w:rsid w:val="009C3191"/>
  </w:style>
  <w:style w:type="character" w:styleId="Lienhypertextesuivivisit">
    <w:name w:val="FollowedHyperlink"/>
    <w:basedOn w:val="Policepardfaut"/>
    <w:uiPriority w:val="99"/>
    <w:semiHidden/>
    <w:unhideWhenUsed/>
    <w:rsid w:val="00A73A62"/>
    <w:rPr>
      <w:color w:val="954F72" w:themeColor="followedHyperlink"/>
      <w:u w:val="single"/>
    </w:rPr>
  </w:style>
  <w:style w:type="paragraph" w:customStyle="1" w:styleId="Corps">
    <w:name w:val="Corps"/>
    <w:rsid w:val="00F261F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fr-FR"/>
    </w:rPr>
  </w:style>
  <w:style w:type="paragraph" w:customStyle="1" w:styleId="Sous-sectionrouge">
    <w:name w:val="Sous-section rouge"/>
    <w:next w:val="Corps"/>
    <w:rsid w:val="00F261F9"/>
    <w:pPr>
      <w:keepNext/>
      <w:pBdr>
        <w:top w:val="nil"/>
        <w:left w:val="nil"/>
        <w:bottom w:val="nil"/>
        <w:right w:val="nil"/>
        <w:between w:val="nil"/>
        <w:bar w:val="nil"/>
      </w:pBdr>
      <w:spacing w:after="0" w:line="240" w:lineRule="auto"/>
      <w:outlineLvl w:val="1"/>
    </w:pPr>
    <w:rPr>
      <w:rFonts w:ascii="Helvetica Neue" w:eastAsia="Helvetica Neue" w:hAnsi="Helvetica Neue" w:cs="Helvetica Neue"/>
      <w:b/>
      <w:bCs/>
      <w:color w:val="ED220B"/>
      <w:sz w:val="32"/>
      <w:szCs w:val="32"/>
      <w:bdr w:val="nil"/>
      <w:lang w:eastAsia="fr-FR"/>
    </w:rPr>
  </w:style>
  <w:style w:type="numbering" w:customStyle="1" w:styleId="Style1import">
    <w:name w:val="Style 1 importé"/>
    <w:rsid w:val="00F261F9"/>
    <w:pPr>
      <w:numPr>
        <w:numId w:val="7"/>
      </w:numPr>
    </w:pPr>
  </w:style>
  <w:style w:type="paragraph" w:customStyle="1" w:styleId="En-tteA">
    <w:name w:val="En-tête A"/>
    <w:next w:val="Normal"/>
    <w:rsid w:val="0047067D"/>
    <w:pPr>
      <w:keepNext/>
      <w:keepLines/>
      <w:pBdr>
        <w:top w:val="nil"/>
        <w:left w:val="nil"/>
        <w:bottom w:val="nil"/>
        <w:right w:val="nil"/>
        <w:between w:val="nil"/>
        <w:bar w:val="nil"/>
      </w:pBdr>
      <w:spacing w:before="480" w:after="0" w:line="240" w:lineRule="auto"/>
      <w:outlineLvl w:val="0"/>
    </w:pPr>
    <w:rPr>
      <w:rFonts w:ascii="Calibri" w:eastAsia="Arial Unicode MS" w:hAnsi="Calibri" w:cs="Arial Unicode MS"/>
      <w:b/>
      <w:bCs/>
      <w:color w:val="345A8A"/>
      <w:sz w:val="32"/>
      <w:szCs w:val="32"/>
      <w:u w:color="345A8A"/>
      <w:bdr w:val="nil"/>
      <w:lang w:eastAsia="fr-FR"/>
    </w:rPr>
  </w:style>
  <w:style w:type="character" w:customStyle="1" w:styleId="Hyperlink0">
    <w:name w:val="Hyperlink.0"/>
    <w:basedOn w:val="Lienhypertexte"/>
    <w:rsid w:val="0047067D"/>
    <w:rPr>
      <w:color w:val="0000FF"/>
      <w:u w:val="single" w:color="0000FF"/>
    </w:rPr>
  </w:style>
  <w:style w:type="character" w:customStyle="1" w:styleId="Hyperlink1">
    <w:name w:val="Hyperlink.1"/>
    <w:basedOn w:val="Hyperlink0"/>
    <w:rsid w:val="0047067D"/>
    <w:rPr>
      <w:i/>
      <w:iCs/>
      <w:color w:val="0000FF"/>
      <w:sz w:val="30"/>
      <w:szCs w:val="30"/>
      <w:u w:val="single" w:color="0000FF"/>
    </w:rPr>
  </w:style>
  <w:style w:type="paragraph" w:styleId="Textedebulles">
    <w:name w:val="Balloon Text"/>
    <w:basedOn w:val="Normal"/>
    <w:link w:val="TextedebullesCar"/>
    <w:uiPriority w:val="99"/>
    <w:semiHidden/>
    <w:unhideWhenUsed/>
    <w:rsid w:val="002C30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3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ec29.pedagogie@enseignement-catholique.bze" TargetMode="External"/><Relationship Id="rId13" Type="http://schemas.openxmlformats.org/officeDocument/2006/relationships/hyperlink" Target="https://www.youtube.com/watch?v=M86tXEqPHAQ"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c29musique.wordpress.com/" TargetMode="External"/><Relationship Id="rId17" Type="http://schemas.openxmlformats.org/officeDocument/2006/relationships/hyperlink" Target="http://outils2.ec29.org/papV2/index.php" TargetMode="External"/><Relationship Id="rId2" Type="http://schemas.openxmlformats.org/officeDocument/2006/relationships/styles" Target="styles.xml"/><Relationship Id="rId16" Type="http://schemas.openxmlformats.org/officeDocument/2006/relationships/hyperlink" Target="https://padlet.com/logann_vince/5DMoyenAg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a/lamennais.fr/file/d/0B95u5AfW0K62cFRiOFRwQkstQWs/view?usp=sharing" TargetMode="External"/><Relationship Id="rId5" Type="http://schemas.openxmlformats.org/officeDocument/2006/relationships/footnotes" Target="footnotes.xml"/><Relationship Id="rId15" Type="http://schemas.openxmlformats.org/officeDocument/2006/relationships/hyperlink" Target="https://docs.google.com/document/d/1FByHuhzvhXbKfHIYzGF69jrWBKQ53Ibutan0SSKx95I/edit" TargetMode="External"/><Relationship Id="rId10" Type="http://schemas.openxmlformats.org/officeDocument/2006/relationships/hyperlink" Target="mailto:logann.vince@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oann.claquin@lammenais.fr" TargetMode="External"/><Relationship Id="rId14" Type="http://schemas.openxmlformats.org/officeDocument/2006/relationships/hyperlink" Target="https://docs.google.com/document/d/1FByHuhzvhXbKfHIYzGF69jrWBKQ53Ibutan0SSKx95I/edit?usp=shar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dec29@enseignement-catholique.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9605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spotel</dc:creator>
  <cp:keywords/>
  <dc:description/>
  <cp:lastModifiedBy>Mariannick TESSONNEAU</cp:lastModifiedBy>
  <cp:revision>2</cp:revision>
  <cp:lastPrinted>2017-07-04T13:47:00Z</cp:lastPrinted>
  <dcterms:created xsi:type="dcterms:W3CDTF">2017-07-04T13:50:00Z</dcterms:created>
  <dcterms:modified xsi:type="dcterms:W3CDTF">2017-07-04T13:50:00Z</dcterms:modified>
</cp:coreProperties>
</file>